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4C02" w:rsidRDefault="00114C02" w:rsidP="00114C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ИНИЦИАТИВА АО НК «КазМунайГаз»</w:t>
      </w:r>
    </w:p>
    <w:p w:rsidR="00DE2EBB" w:rsidRDefault="00752350" w:rsidP="00114C0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BC4AD3">
        <w:rPr>
          <w:rFonts w:ascii="Times New Roman" w:hAnsi="Times New Roman" w:cs="Times New Roman"/>
          <w:b/>
          <w:sz w:val="28"/>
          <w:szCs w:val="28"/>
        </w:rPr>
        <w:t>1</w:t>
      </w:r>
      <w:r w:rsidR="00A04325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17ED">
        <w:rPr>
          <w:rFonts w:ascii="Times New Roman" w:hAnsi="Times New Roman" w:cs="Times New Roman"/>
          <w:b/>
          <w:sz w:val="28"/>
          <w:szCs w:val="28"/>
        </w:rPr>
        <w:t>ШАГОВ К ОЗДОРОВЛЕНИЮ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E0FF1" w:rsidRDefault="008E0FF1" w:rsidP="00173248">
      <w:pPr>
        <w:pStyle w:val="a3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173248" w:rsidRPr="004B79AB" w:rsidRDefault="00C01681" w:rsidP="00C01681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B79AB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2078A8">
        <w:rPr>
          <w:rFonts w:ascii="Times New Roman" w:hAnsi="Times New Roman" w:cs="Times New Roman"/>
          <w:sz w:val="28"/>
          <w:szCs w:val="28"/>
        </w:rPr>
        <w:t>Уважаемые коллеги!</w:t>
      </w:r>
      <w:r w:rsidRPr="004B79AB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173248" w:rsidRPr="002F4562" w:rsidRDefault="00173248" w:rsidP="00173248">
      <w:pPr>
        <w:pStyle w:val="a3"/>
        <w:ind w:left="0" w:firstLine="567"/>
        <w:jc w:val="center"/>
      </w:pPr>
    </w:p>
    <w:p w:rsidR="006E4155" w:rsidRPr="006E4155" w:rsidRDefault="006E4155" w:rsidP="005A43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E4155">
        <w:rPr>
          <w:rFonts w:ascii="Times New Roman" w:hAnsi="Times New Roman" w:cs="Times New Roman"/>
          <w:sz w:val="28"/>
          <w:szCs w:val="28"/>
        </w:rPr>
        <w:t>Здоровье, безопасность и благополучие работ</w:t>
      </w:r>
      <w:r>
        <w:rPr>
          <w:rFonts w:ascii="Times New Roman" w:hAnsi="Times New Roman" w:cs="Times New Roman"/>
          <w:sz w:val="28"/>
          <w:szCs w:val="28"/>
        </w:rPr>
        <w:t>ников АО НК «КазМунайГаз»</w:t>
      </w:r>
      <w:r w:rsidR="009A5496">
        <w:rPr>
          <w:rFonts w:ascii="Times New Roman" w:hAnsi="Times New Roman" w:cs="Times New Roman"/>
          <w:sz w:val="28"/>
          <w:szCs w:val="28"/>
        </w:rPr>
        <w:t xml:space="preserve"> </w:t>
      </w:r>
      <w:r w:rsidR="009A5496" w:rsidRPr="00C01681">
        <w:rPr>
          <w:rFonts w:ascii="Times New Roman" w:hAnsi="Times New Roman" w:cs="Times New Roman"/>
          <w:sz w:val="28"/>
          <w:szCs w:val="28"/>
        </w:rPr>
        <w:t>(далее –КМГ)</w:t>
      </w:r>
      <w:r w:rsidRPr="00C016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так</w:t>
      </w:r>
      <w:r w:rsidR="00173248" w:rsidRPr="001732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же,</w:t>
      </w:r>
      <w:r w:rsidRPr="006E41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как и</w:t>
      </w:r>
      <w:r w:rsidRPr="006E4155">
        <w:rPr>
          <w:rFonts w:ascii="Times New Roman" w:hAnsi="Times New Roman" w:cs="Times New Roman"/>
          <w:sz w:val="28"/>
          <w:szCs w:val="28"/>
        </w:rPr>
        <w:t xml:space="preserve"> для сотен миллионов людей труда во всем мире</w:t>
      </w:r>
      <w:r>
        <w:rPr>
          <w:rFonts w:ascii="Times New Roman" w:hAnsi="Times New Roman" w:cs="Times New Roman"/>
          <w:sz w:val="28"/>
          <w:szCs w:val="28"/>
        </w:rPr>
        <w:t>, явля</w:t>
      </w:r>
      <w:r w:rsidR="009E6771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тся </w:t>
      </w:r>
      <w:r w:rsidR="009E6771">
        <w:rPr>
          <w:rFonts w:ascii="Times New Roman" w:hAnsi="Times New Roman" w:cs="Times New Roman"/>
          <w:sz w:val="28"/>
          <w:szCs w:val="28"/>
        </w:rPr>
        <w:t>приоритетными</w:t>
      </w:r>
      <w:r w:rsidRPr="006E4155">
        <w:rPr>
          <w:rFonts w:ascii="Times New Roman" w:hAnsi="Times New Roman" w:cs="Times New Roman"/>
          <w:sz w:val="28"/>
          <w:szCs w:val="28"/>
        </w:rPr>
        <w:t xml:space="preserve">. </w:t>
      </w:r>
      <w:r w:rsidR="009E6771" w:rsidRPr="00C01681">
        <w:rPr>
          <w:rFonts w:ascii="Times New Roman" w:hAnsi="Times New Roman" w:cs="Times New Roman"/>
          <w:color w:val="000000" w:themeColor="text1"/>
          <w:sz w:val="28"/>
          <w:szCs w:val="28"/>
        </w:rPr>
        <w:t>Они</w:t>
      </w:r>
      <w:r w:rsidRPr="00C016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име</w:t>
      </w:r>
      <w:r w:rsidR="009E6771" w:rsidRPr="00C01681">
        <w:rPr>
          <w:rFonts w:ascii="Times New Roman" w:hAnsi="Times New Roman" w:cs="Times New Roman"/>
          <w:color w:val="000000" w:themeColor="text1"/>
          <w:sz w:val="28"/>
          <w:szCs w:val="28"/>
        </w:rPr>
        <w:t>ю</w:t>
      </w:r>
      <w:r w:rsidRPr="00C0168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 </w:t>
      </w:r>
      <w:r w:rsidRPr="006E4155">
        <w:rPr>
          <w:rFonts w:ascii="Times New Roman" w:hAnsi="Times New Roman" w:cs="Times New Roman"/>
          <w:sz w:val="28"/>
          <w:szCs w:val="28"/>
        </w:rPr>
        <w:t>первостепенное значение, когда речь идет о производительности труда, конкурентоспособности и стабильности пред</w:t>
      </w:r>
      <w:r w:rsidR="00E94B0A">
        <w:rPr>
          <w:rFonts w:ascii="Times New Roman" w:hAnsi="Times New Roman" w:cs="Times New Roman"/>
          <w:sz w:val="28"/>
          <w:szCs w:val="28"/>
        </w:rPr>
        <w:t>приятий</w:t>
      </w:r>
      <w:r w:rsidR="009E6771">
        <w:rPr>
          <w:rFonts w:ascii="Times New Roman" w:hAnsi="Times New Roman" w:cs="Times New Roman"/>
          <w:sz w:val="28"/>
          <w:szCs w:val="28"/>
        </w:rPr>
        <w:t>.</w:t>
      </w:r>
      <w:r w:rsidR="00E94B0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14C02" w:rsidRDefault="00330144" w:rsidP="00795A5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0144">
        <w:rPr>
          <w:rFonts w:ascii="Times New Roman" w:hAnsi="Times New Roman" w:cs="Times New Roman"/>
          <w:sz w:val="28"/>
          <w:szCs w:val="28"/>
        </w:rPr>
        <w:t xml:space="preserve">По </w:t>
      </w:r>
      <w:r w:rsidR="009A5496" w:rsidRPr="00330144">
        <w:rPr>
          <w:rFonts w:ascii="Times New Roman" w:hAnsi="Times New Roman" w:cs="Times New Roman"/>
          <w:sz w:val="28"/>
          <w:szCs w:val="28"/>
        </w:rPr>
        <w:t>данным Всемирной</w:t>
      </w:r>
      <w:r w:rsidRPr="00330144">
        <w:rPr>
          <w:rFonts w:ascii="Times New Roman" w:hAnsi="Times New Roman" w:cs="Times New Roman"/>
          <w:sz w:val="28"/>
          <w:szCs w:val="28"/>
        </w:rPr>
        <w:t xml:space="preserve"> организации здравоохранения </w:t>
      </w:r>
      <w:r w:rsidRPr="00C01681">
        <w:rPr>
          <w:rFonts w:ascii="Times New Roman" w:hAnsi="Times New Roman" w:cs="Times New Roman"/>
          <w:sz w:val="28"/>
          <w:szCs w:val="28"/>
        </w:rPr>
        <w:t>(</w:t>
      </w:r>
      <w:r w:rsidR="009A5496" w:rsidRPr="00C01681">
        <w:rPr>
          <w:rFonts w:ascii="Times New Roman" w:hAnsi="Times New Roman" w:cs="Times New Roman"/>
          <w:sz w:val="28"/>
          <w:szCs w:val="28"/>
        </w:rPr>
        <w:t>далее-</w:t>
      </w:r>
      <w:r w:rsidRPr="00C01681">
        <w:rPr>
          <w:rFonts w:ascii="Times New Roman" w:hAnsi="Times New Roman" w:cs="Times New Roman"/>
          <w:sz w:val="28"/>
          <w:szCs w:val="28"/>
        </w:rPr>
        <w:t xml:space="preserve">ВОЗ), </w:t>
      </w:r>
      <w:r w:rsidRPr="00330144">
        <w:rPr>
          <w:rFonts w:ascii="Times New Roman" w:hAnsi="Times New Roman" w:cs="Times New Roman"/>
          <w:sz w:val="28"/>
          <w:szCs w:val="28"/>
        </w:rPr>
        <w:t>ежегодно от неинфекционных заболеваний</w:t>
      </w:r>
      <w:r w:rsidR="009A5496">
        <w:rPr>
          <w:rFonts w:ascii="Times New Roman" w:hAnsi="Times New Roman" w:cs="Times New Roman"/>
          <w:sz w:val="28"/>
          <w:szCs w:val="28"/>
        </w:rPr>
        <w:t xml:space="preserve"> </w:t>
      </w:r>
      <w:r w:rsidR="009A5496" w:rsidRPr="00C01681">
        <w:rPr>
          <w:rFonts w:ascii="Times New Roman" w:hAnsi="Times New Roman" w:cs="Times New Roman"/>
          <w:sz w:val="28"/>
          <w:szCs w:val="28"/>
        </w:rPr>
        <w:t>(далее-НИЗ)</w:t>
      </w:r>
      <w:r w:rsidRPr="00C01681">
        <w:rPr>
          <w:rFonts w:ascii="Times New Roman" w:hAnsi="Times New Roman" w:cs="Times New Roman"/>
          <w:sz w:val="28"/>
          <w:szCs w:val="28"/>
        </w:rPr>
        <w:t xml:space="preserve"> </w:t>
      </w:r>
      <w:r w:rsidRPr="00330144">
        <w:rPr>
          <w:rFonts w:ascii="Times New Roman" w:hAnsi="Times New Roman" w:cs="Times New Roman"/>
          <w:sz w:val="28"/>
          <w:szCs w:val="28"/>
        </w:rPr>
        <w:t>умирает 38 м</w:t>
      </w:r>
      <w:r w:rsidR="003B54FA">
        <w:rPr>
          <w:rFonts w:ascii="Times New Roman" w:hAnsi="Times New Roman" w:cs="Times New Roman"/>
          <w:sz w:val="28"/>
          <w:szCs w:val="28"/>
        </w:rPr>
        <w:t>лн.</w:t>
      </w:r>
      <w:r w:rsidRPr="0033014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3B54FA">
        <w:rPr>
          <w:rFonts w:ascii="Times New Roman" w:hAnsi="Times New Roman" w:cs="Times New Roman"/>
          <w:sz w:val="28"/>
          <w:szCs w:val="28"/>
        </w:rPr>
        <w:t>, из которых с</w:t>
      </w:r>
      <w:r w:rsidRPr="00330144">
        <w:rPr>
          <w:rFonts w:ascii="Times New Roman" w:hAnsi="Times New Roman" w:cs="Times New Roman"/>
          <w:sz w:val="28"/>
          <w:szCs w:val="28"/>
        </w:rPr>
        <w:t>ердечно-сосудисты</w:t>
      </w:r>
      <w:r w:rsidR="003B54FA">
        <w:rPr>
          <w:rFonts w:ascii="Times New Roman" w:hAnsi="Times New Roman" w:cs="Times New Roman"/>
          <w:sz w:val="28"/>
          <w:szCs w:val="28"/>
        </w:rPr>
        <w:t>е</w:t>
      </w:r>
      <w:r w:rsidRPr="00330144">
        <w:rPr>
          <w:rFonts w:ascii="Times New Roman" w:hAnsi="Times New Roman" w:cs="Times New Roman"/>
          <w:sz w:val="28"/>
          <w:szCs w:val="28"/>
        </w:rPr>
        <w:t xml:space="preserve"> заболевани</w:t>
      </w:r>
      <w:r w:rsidR="003B54FA">
        <w:rPr>
          <w:rFonts w:ascii="Times New Roman" w:hAnsi="Times New Roman" w:cs="Times New Roman"/>
          <w:sz w:val="28"/>
          <w:szCs w:val="28"/>
        </w:rPr>
        <w:t>я</w:t>
      </w:r>
      <w:r w:rsidRPr="00330144">
        <w:rPr>
          <w:rFonts w:ascii="Times New Roman" w:hAnsi="Times New Roman" w:cs="Times New Roman"/>
          <w:sz w:val="28"/>
          <w:szCs w:val="28"/>
        </w:rPr>
        <w:t xml:space="preserve"> </w:t>
      </w:r>
      <w:r w:rsidR="009E6771">
        <w:rPr>
          <w:rFonts w:ascii="Times New Roman" w:hAnsi="Times New Roman" w:cs="Times New Roman"/>
          <w:sz w:val="28"/>
          <w:szCs w:val="28"/>
        </w:rPr>
        <w:t xml:space="preserve">составляют </w:t>
      </w:r>
      <w:r w:rsidR="003B54FA">
        <w:rPr>
          <w:rFonts w:ascii="Times New Roman" w:hAnsi="Times New Roman" w:cs="Times New Roman"/>
          <w:sz w:val="28"/>
          <w:szCs w:val="28"/>
        </w:rPr>
        <w:t>-</w:t>
      </w:r>
      <w:r w:rsidRPr="00330144">
        <w:rPr>
          <w:rFonts w:ascii="Times New Roman" w:hAnsi="Times New Roman" w:cs="Times New Roman"/>
          <w:sz w:val="28"/>
          <w:szCs w:val="28"/>
        </w:rPr>
        <w:t xml:space="preserve"> 17,5 м</w:t>
      </w:r>
      <w:r>
        <w:rPr>
          <w:rFonts w:ascii="Times New Roman" w:hAnsi="Times New Roman" w:cs="Times New Roman"/>
          <w:sz w:val="28"/>
          <w:szCs w:val="28"/>
        </w:rPr>
        <w:t>лн.</w:t>
      </w:r>
      <w:r w:rsidRPr="00330144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9E6771">
        <w:rPr>
          <w:rFonts w:ascii="Times New Roman" w:hAnsi="Times New Roman" w:cs="Times New Roman"/>
          <w:sz w:val="28"/>
          <w:szCs w:val="28"/>
        </w:rPr>
        <w:t>,</w:t>
      </w:r>
      <w:r w:rsidRPr="00330144">
        <w:rPr>
          <w:rFonts w:ascii="Times New Roman" w:hAnsi="Times New Roman" w:cs="Times New Roman"/>
          <w:sz w:val="28"/>
          <w:szCs w:val="28"/>
        </w:rPr>
        <w:t xml:space="preserve"> онкологические заболевания </w:t>
      </w:r>
      <w:r>
        <w:rPr>
          <w:rFonts w:ascii="Times New Roman" w:hAnsi="Times New Roman" w:cs="Times New Roman"/>
          <w:sz w:val="28"/>
          <w:szCs w:val="28"/>
        </w:rPr>
        <w:t>- 8,2 млн.</w:t>
      </w:r>
      <w:r w:rsidRPr="00330144">
        <w:rPr>
          <w:rFonts w:ascii="Times New Roman" w:hAnsi="Times New Roman" w:cs="Times New Roman"/>
          <w:sz w:val="28"/>
          <w:szCs w:val="28"/>
        </w:rPr>
        <w:t xml:space="preserve"> человек, респираторные болезни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330144">
        <w:rPr>
          <w:rFonts w:ascii="Times New Roman" w:hAnsi="Times New Roman" w:cs="Times New Roman"/>
          <w:sz w:val="28"/>
          <w:szCs w:val="28"/>
        </w:rPr>
        <w:t>4 м</w:t>
      </w:r>
      <w:r>
        <w:rPr>
          <w:rFonts w:ascii="Times New Roman" w:hAnsi="Times New Roman" w:cs="Times New Roman"/>
          <w:sz w:val="28"/>
          <w:szCs w:val="28"/>
        </w:rPr>
        <w:t>лн.</w:t>
      </w:r>
      <w:r w:rsidR="00E53995">
        <w:rPr>
          <w:rFonts w:ascii="Times New Roman" w:hAnsi="Times New Roman" w:cs="Times New Roman"/>
          <w:sz w:val="28"/>
          <w:szCs w:val="28"/>
        </w:rPr>
        <w:t xml:space="preserve"> человек</w:t>
      </w:r>
      <w:r>
        <w:rPr>
          <w:rFonts w:ascii="Times New Roman" w:hAnsi="Times New Roman" w:cs="Times New Roman"/>
          <w:sz w:val="28"/>
          <w:szCs w:val="28"/>
        </w:rPr>
        <w:t xml:space="preserve"> и диабет </w:t>
      </w:r>
      <w:r w:rsidR="003B54FA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1,5 млн. человек</w:t>
      </w:r>
      <w:r w:rsidRPr="00330144">
        <w:rPr>
          <w:rFonts w:ascii="Times New Roman" w:hAnsi="Times New Roman" w:cs="Times New Roman"/>
          <w:sz w:val="28"/>
          <w:szCs w:val="28"/>
        </w:rPr>
        <w:t xml:space="preserve">. На </w:t>
      </w:r>
      <w:r w:rsidR="009A5496">
        <w:rPr>
          <w:rFonts w:ascii="Times New Roman" w:hAnsi="Times New Roman" w:cs="Times New Roman"/>
          <w:sz w:val="28"/>
          <w:szCs w:val="28"/>
        </w:rPr>
        <w:t>данные</w:t>
      </w:r>
      <w:r w:rsidR="009A5496" w:rsidRPr="00330144">
        <w:rPr>
          <w:rFonts w:ascii="Times New Roman" w:hAnsi="Times New Roman" w:cs="Times New Roman"/>
          <w:sz w:val="28"/>
          <w:szCs w:val="28"/>
        </w:rPr>
        <w:t xml:space="preserve"> 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5496" w:rsidRPr="00330144">
        <w:rPr>
          <w:rFonts w:ascii="Times New Roman" w:hAnsi="Times New Roman" w:cs="Times New Roman"/>
          <w:sz w:val="28"/>
          <w:szCs w:val="28"/>
        </w:rPr>
        <w:t xml:space="preserve">группы </w:t>
      </w:r>
      <w:r w:rsidR="009A5496">
        <w:rPr>
          <w:rFonts w:ascii="Times New Roman" w:hAnsi="Times New Roman" w:cs="Times New Roman"/>
          <w:sz w:val="28"/>
          <w:szCs w:val="28"/>
        </w:rPr>
        <w:t>болезней</w:t>
      </w:r>
      <w:r w:rsidRPr="00330144">
        <w:rPr>
          <w:rFonts w:ascii="Times New Roman" w:hAnsi="Times New Roman" w:cs="Times New Roman"/>
          <w:sz w:val="28"/>
          <w:szCs w:val="28"/>
        </w:rPr>
        <w:t xml:space="preserve"> приходится примерно 82% всех случаев смерти от НИЗ. </w:t>
      </w:r>
      <w:r w:rsidR="00E53995">
        <w:rPr>
          <w:rFonts w:ascii="Times New Roman" w:hAnsi="Times New Roman" w:cs="Times New Roman"/>
          <w:sz w:val="28"/>
          <w:szCs w:val="28"/>
        </w:rPr>
        <w:t>Кроме того, они, в</w:t>
      </w:r>
      <w:r w:rsidRPr="00330144">
        <w:rPr>
          <w:rFonts w:ascii="Times New Roman" w:hAnsi="Times New Roman" w:cs="Times New Roman"/>
          <w:sz w:val="28"/>
          <w:szCs w:val="28"/>
        </w:rPr>
        <w:t xml:space="preserve">се уязвимы перед факторами риска, способствующими развитию </w:t>
      </w:r>
      <w:r>
        <w:rPr>
          <w:rFonts w:ascii="Times New Roman" w:hAnsi="Times New Roman" w:cs="Times New Roman"/>
          <w:sz w:val="28"/>
          <w:szCs w:val="28"/>
        </w:rPr>
        <w:t>НИЗ</w:t>
      </w:r>
      <w:r w:rsidRPr="00330144">
        <w:rPr>
          <w:rFonts w:ascii="Times New Roman" w:hAnsi="Times New Roman" w:cs="Times New Roman"/>
          <w:sz w:val="28"/>
          <w:szCs w:val="28"/>
        </w:rPr>
        <w:t xml:space="preserve">, такими как </w:t>
      </w:r>
      <w:r w:rsidR="00CB40F4">
        <w:rPr>
          <w:rFonts w:ascii="Times New Roman" w:hAnsi="Times New Roman" w:cs="Times New Roman"/>
          <w:sz w:val="28"/>
          <w:szCs w:val="28"/>
        </w:rPr>
        <w:t xml:space="preserve">стресс, </w:t>
      </w:r>
      <w:r w:rsidRPr="00330144">
        <w:rPr>
          <w:rFonts w:ascii="Times New Roman" w:hAnsi="Times New Roman" w:cs="Times New Roman"/>
          <w:sz w:val="28"/>
          <w:szCs w:val="28"/>
        </w:rPr>
        <w:t xml:space="preserve">нездоровое питание, недостаточная физическая активность, воздействие табачного дыма или </w:t>
      </w:r>
      <w:r>
        <w:rPr>
          <w:rFonts w:ascii="Times New Roman" w:hAnsi="Times New Roman" w:cs="Times New Roman"/>
          <w:sz w:val="28"/>
          <w:szCs w:val="28"/>
        </w:rPr>
        <w:t>зло</w:t>
      </w:r>
      <w:r w:rsidRPr="00330144">
        <w:rPr>
          <w:rFonts w:ascii="Times New Roman" w:hAnsi="Times New Roman" w:cs="Times New Roman"/>
          <w:sz w:val="28"/>
          <w:szCs w:val="28"/>
        </w:rPr>
        <w:t>употребление алкогол</w:t>
      </w:r>
      <w:r w:rsidR="000924D8">
        <w:rPr>
          <w:rFonts w:ascii="Times New Roman" w:hAnsi="Times New Roman" w:cs="Times New Roman"/>
          <w:sz w:val="28"/>
          <w:szCs w:val="28"/>
        </w:rPr>
        <w:t>ем.</w:t>
      </w:r>
    </w:p>
    <w:p w:rsidR="00C92A58" w:rsidRPr="00C92A58" w:rsidRDefault="00114C02" w:rsidP="00795A5F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</w:t>
      </w:r>
      <w:r w:rsidR="00F40C98">
        <w:rPr>
          <w:rFonts w:ascii="Times New Roman" w:hAnsi="Times New Roman" w:cs="Times New Roman"/>
          <w:sz w:val="28"/>
          <w:szCs w:val="28"/>
        </w:rPr>
        <w:t xml:space="preserve">ы </w:t>
      </w:r>
      <w:r w:rsidR="009A0525">
        <w:rPr>
          <w:rFonts w:ascii="Times New Roman" w:hAnsi="Times New Roman" w:cs="Times New Roman"/>
          <w:sz w:val="28"/>
          <w:szCs w:val="28"/>
        </w:rPr>
        <w:t xml:space="preserve">предлагаем </w:t>
      </w:r>
      <w:r w:rsidR="009A0525" w:rsidRPr="00173248">
        <w:rPr>
          <w:rFonts w:ascii="Times New Roman" w:hAnsi="Times New Roman" w:cs="Times New Roman"/>
          <w:b/>
          <w:sz w:val="28"/>
          <w:szCs w:val="28"/>
        </w:rPr>
        <w:t xml:space="preserve">10 </w:t>
      </w:r>
      <w:r w:rsidR="00556A4D">
        <w:rPr>
          <w:rFonts w:ascii="Times New Roman" w:hAnsi="Times New Roman" w:cs="Times New Roman"/>
          <w:b/>
          <w:sz w:val="28"/>
          <w:szCs w:val="28"/>
        </w:rPr>
        <w:t>ПРАКТИЧЕСКИХ ШАГОВ</w:t>
      </w:r>
      <w:r w:rsidR="009A0525">
        <w:rPr>
          <w:rFonts w:ascii="Times New Roman" w:hAnsi="Times New Roman" w:cs="Times New Roman"/>
          <w:sz w:val="28"/>
          <w:szCs w:val="28"/>
        </w:rPr>
        <w:t>,</w:t>
      </w:r>
      <w:r w:rsidR="00F40C98" w:rsidRPr="009A0525">
        <w:rPr>
          <w:rFonts w:ascii="Times New Roman" w:hAnsi="Times New Roman" w:cs="Times New Roman"/>
          <w:sz w:val="28"/>
          <w:szCs w:val="28"/>
        </w:rPr>
        <w:t xml:space="preserve"> </w:t>
      </w:r>
      <w:r w:rsidR="009A0525">
        <w:rPr>
          <w:rFonts w:ascii="Times New Roman" w:hAnsi="Times New Roman" w:cs="Times New Roman"/>
          <w:sz w:val="28"/>
          <w:szCs w:val="28"/>
        </w:rPr>
        <w:t>ведущих к</w:t>
      </w:r>
      <w:r w:rsidR="006E4155" w:rsidRPr="009A0525">
        <w:rPr>
          <w:rFonts w:ascii="Times New Roman" w:hAnsi="Times New Roman" w:cs="Times New Roman"/>
          <w:sz w:val="28"/>
          <w:szCs w:val="28"/>
        </w:rPr>
        <w:t xml:space="preserve"> </w:t>
      </w:r>
      <w:r w:rsidR="009A0525">
        <w:rPr>
          <w:rFonts w:ascii="Times New Roman" w:hAnsi="Times New Roman" w:cs="Times New Roman"/>
          <w:sz w:val="28"/>
          <w:szCs w:val="28"/>
        </w:rPr>
        <w:t>улучшению Вашего здоровья на</w:t>
      </w:r>
      <w:r w:rsidR="006E4155" w:rsidRPr="009A0525">
        <w:rPr>
          <w:rFonts w:ascii="Times New Roman" w:hAnsi="Times New Roman" w:cs="Times New Roman"/>
          <w:sz w:val="28"/>
          <w:szCs w:val="28"/>
        </w:rPr>
        <w:t xml:space="preserve"> </w:t>
      </w:r>
      <w:r w:rsidR="002D42F9">
        <w:rPr>
          <w:rFonts w:ascii="Times New Roman" w:hAnsi="Times New Roman" w:cs="Times New Roman"/>
          <w:sz w:val="28"/>
          <w:szCs w:val="28"/>
        </w:rPr>
        <w:t xml:space="preserve">Ваших </w:t>
      </w:r>
      <w:r w:rsidR="006E4155" w:rsidRPr="009A0525">
        <w:rPr>
          <w:rFonts w:ascii="Times New Roman" w:hAnsi="Times New Roman" w:cs="Times New Roman"/>
          <w:sz w:val="28"/>
          <w:szCs w:val="28"/>
        </w:rPr>
        <w:t>рабочих мест</w:t>
      </w:r>
      <w:r w:rsidR="00C03B8B">
        <w:rPr>
          <w:rFonts w:ascii="Times New Roman" w:hAnsi="Times New Roman" w:cs="Times New Roman"/>
          <w:sz w:val="28"/>
          <w:szCs w:val="28"/>
        </w:rPr>
        <w:t>ах</w:t>
      </w:r>
      <w:r w:rsidR="00C92A58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FA5D8B" w:rsidRDefault="007952F3" w:rsidP="005A4399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Прежде всего, они</w:t>
      </w:r>
      <w:r w:rsidR="00F31104">
        <w:rPr>
          <w:rFonts w:ascii="Times New Roman" w:hAnsi="Times New Roman" w:cs="Times New Roman"/>
          <w:sz w:val="28"/>
          <w:szCs w:val="28"/>
        </w:rPr>
        <w:t xml:space="preserve"> </w:t>
      </w:r>
      <w:r w:rsidR="00037A24">
        <w:rPr>
          <w:rFonts w:ascii="Times New Roman" w:hAnsi="Times New Roman" w:cs="Times New Roman"/>
          <w:sz w:val="28"/>
          <w:szCs w:val="28"/>
        </w:rPr>
        <w:t>направлен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037A24">
        <w:rPr>
          <w:rFonts w:ascii="Times New Roman" w:hAnsi="Times New Roman" w:cs="Times New Roman"/>
          <w:sz w:val="28"/>
          <w:szCs w:val="28"/>
        </w:rPr>
        <w:t xml:space="preserve"> на</w:t>
      </w:r>
      <w:r w:rsidR="00F31104">
        <w:rPr>
          <w:rFonts w:ascii="Times New Roman" w:hAnsi="Times New Roman" w:cs="Times New Roman"/>
          <w:sz w:val="28"/>
          <w:szCs w:val="28"/>
        </w:rPr>
        <w:t xml:space="preserve"> повышение физической активности и устранения нездоровых привычек питания</w:t>
      </w:r>
      <w:r w:rsidR="00FA5D8B">
        <w:rPr>
          <w:rFonts w:ascii="Times New Roman" w:hAnsi="Times New Roman" w:cs="Times New Roman"/>
          <w:sz w:val="28"/>
          <w:szCs w:val="28"/>
        </w:rPr>
        <w:t>,</w:t>
      </w:r>
      <w:r w:rsidR="00F31104">
        <w:rPr>
          <w:rFonts w:ascii="Times New Roman" w:hAnsi="Times New Roman" w:cs="Times New Roman"/>
          <w:sz w:val="28"/>
          <w:szCs w:val="28"/>
        </w:rPr>
        <w:t xml:space="preserve"> и явля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F31104">
        <w:rPr>
          <w:rFonts w:ascii="Times New Roman" w:hAnsi="Times New Roman" w:cs="Times New Roman"/>
          <w:sz w:val="28"/>
          <w:szCs w:val="28"/>
        </w:rPr>
        <w:t>тся эффективн</w:t>
      </w:r>
      <w:r>
        <w:rPr>
          <w:rFonts w:ascii="Times New Roman" w:hAnsi="Times New Roman" w:cs="Times New Roman"/>
          <w:sz w:val="28"/>
          <w:szCs w:val="28"/>
        </w:rPr>
        <w:t>ыми</w:t>
      </w:r>
      <w:r w:rsidR="00F31104">
        <w:rPr>
          <w:rFonts w:ascii="Times New Roman" w:hAnsi="Times New Roman" w:cs="Times New Roman"/>
          <w:sz w:val="28"/>
          <w:szCs w:val="28"/>
        </w:rPr>
        <w:t xml:space="preserve"> в улуч</w:t>
      </w:r>
      <w:r w:rsidR="00867734">
        <w:rPr>
          <w:rFonts w:ascii="Times New Roman" w:hAnsi="Times New Roman" w:cs="Times New Roman"/>
          <w:sz w:val="28"/>
          <w:szCs w:val="28"/>
        </w:rPr>
        <w:t xml:space="preserve">шении результатов, связанных с Вашим </w:t>
      </w:r>
      <w:r w:rsidR="00F31104">
        <w:rPr>
          <w:rFonts w:ascii="Times New Roman" w:hAnsi="Times New Roman" w:cs="Times New Roman"/>
          <w:sz w:val="28"/>
          <w:szCs w:val="28"/>
        </w:rPr>
        <w:t>здоровьем</w:t>
      </w:r>
      <w:r w:rsidR="002078A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01ED" w:rsidRDefault="00867734" w:rsidP="003301E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Уверен, что </w:t>
      </w:r>
      <w:r w:rsidR="007952F3">
        <w:rPr>
          <w:rFonts w:ascii="Times New Roman" w:hAnsi="Times New Roman" w:cs="Times New Roman"/>
          <w:sz w:val="28"/>
          <w:szCs w:val="28"/>
        </w:rPr>
        <w:t xml:space="preserve">эта </w:t>
      </w:r>
      <w:r w:rsidR="00114C02">
        <w:rPr>
          <w:rFonts w:ascii="Times New Roman" w:hAnsi="Times New Roman" w:cs="Times New Roman"/>
          <w:sz w:val="28"/>
          <w:szCs w:val="28"/>
        </w:rPr>
        <w:t xml:space="preserve">данная </w:t>
      </w:r>
      <w:r w:rsidR="007952F3">
        <w:rPr>
          <w:rFonts w:ascii="Times New Roman" w:hAnsi="Times New Roman" w:cs="Times New Roman"/>
          <w:sz w:val="28"/>
          <w:szCs w:val="28"/>
        </w:rPr>
        <w:t xml:space="preserve">инициатива </w:t>
      </w:r>
      <w:r>
        <w:rPr>
          <w:rFonts w:ascii="Times New Roman" w:hAnsi="Times New Roman" w:cs="Times New Roman"/>
          <w:sz w:val="28"/>
          <w:szCs w:val="28"/>
        </w:rPr>
        <w:t xml:space="preserve">будет способствовать улучшению состояния </w:t>
      </w:r>
      <w:r w:rsidR="007952F3">
        <w:rPr>
          <w:rFonts w:ascii="Times New Roman" w:hAnsi="Times New Roman" w:cs="Times New Roman"/>
          <w:sz w:val="28"/>
          <w:szCs w:val="28"/>
        </w:rPr>
        <w:t xml:space="preserve">Вашего </w:t>
      </w:r>
      <w:r>
        <w:rPr>
          <w:rFonts w:ascii="Times New Roman" w:hAnsi="Times New Roman" w:cs="Times New Roman"/>
          <w:sz w:val="28"/>
          <w:szCs w:val="28"/>
        </w:rPr>
        <w:t xml:space="preserve">здоровья, созданию позитивного </w:t>
      </w:r>
      <w:r w:rsidR="00E45CF7">
        <w:rPr>
          <w:rFonts w:ascii="Times New Roman" w:hAnsi="Times New Roman" w:cs="Times New Roman"/>
          <w:sz w:val="28"/>
          <w:szCs w:val="28"/>
        </w:rPr>
        <w:t>корпоративного духа</w:t>
      </w:r>
      <w:r w:rsidR="004A4C12">
        <w:rPr>
          <w:rFonts w:ascii="Times New Roman" w:hAnsi="Times New Roman" w:cs="Times New Roman"/>
          <w:sz w:val="28"/>
          <w:szCs w:val="28"/>
        </w:rPr>
        <w:t>, сокращению текучести кадров и числа не</w:t>
      </w:r>
      <w:r w:rsidR="00E45CF7">
        <w:rPr>
          <w:rFonts w:ascii="Times New Roman" w:hAnsi="Times New Roman" w:cs="Times New Roman"/>
          <w:sz w:val="28"/>
          <w:szCs w:val="28"/>
        </w:rPr>
        <w:t>выходов на работу по болезни</w:t>
      </w:r>
      <w:r w:rsidR="004A4C12">
        <w:rPr>
          <w:rFonts w:ascii="Times New Roman" w:hAnsi="Times New Roman" w:cs="Times New Roman"/>
          <w:sz w:val="28"/>
          <w:szCs w:val="28"/>
        </w:rPr>
        <w:t xml:space="preserve">, а также сокращению </w:t>
      </w:r>
      <w:r w:rsidR="00E45CF7">
        <w:rPr>
          <w:rFonts w:ascii="Times New Roman" w:hAnsi="Times New Roman" w:cs="Times New Roman"/>
          <w:sz w:val="28"/>
          <w:szCs w:val="28"/>
        </w:rPr>
        <w:t xml:space="preserve">выплат </w:t>
      </w:r>
      <w:r w:rsidR="00BE35BF">
        <w:rPr>
          <w:rFonts w:ascii="Times New Roman" w:hAnsi="Times New Roman" w:cs="Times New Roman"/>
          <w:sz w:val="28"/>
          <w:szCs w:val="28"/>
        </w:rPr>
        <w:t>по заболеваемости и компенсаций по инвалидности.</w:t>
      </w:r>
    </w:p>
    <w:p w:rsidR="00605D24" w:rsidRDefault="000924D8" w:rsidP="003301E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="0095384F" w:rsidRPr="003301ED">
        <w:rPr>
          <w:rFonts w:ascii="Times New Roman" w:hAnsi="Times New Roman" w:cs="Times New Roman"/>
          <w:sz w:val="28"/>
          <w:szCs w:val="28"/>
        </w:rPr>
        <w:t>ти</w:t>
      </w:r>
      <w:r w:rsidR="00FA5D8B" w:rsidRPr="003301ED">
        <w:rPr>
          <w:rFonts w:ascii="Times New Roman" w:hAnsi="Times New Roman" w:cs="Times New Roman"/>
          <w:sz w:val="28"/>
          <w:szCs w:val="28"/>
        </w:rPr>
        <w:t xml:space="preserve"> 10 практических </w:t>
      </w:r>
      <w:r w:rsidR="0095384F" w:rsidRPr="003301ED">
        <w:rPr>
          <w:rFonts w:ascii="Times New Roman" w:hAnsi="Times New Roman" w:cs="Times New Roman"/>
          <w:sz w:val="28"/>
          <w:szCs w:val="28"/>
        </w:rPr>
        <w:t>шаг</w:t>
      </w:r>
      <w:r w:rsidR="00EC7BDC" w:rsidRPr="003301ED">
        <w:rPr>
          <w:rFonts w:ascii="Times New Roman" w:hAnsi="Times New Roman" w:cs="Times New Roman"/>
          <w:sz w:val="28"/>
          <w:szCs w:val="28"/>
        </w:rPr>
        <w:t>ов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, </w:t>
      </w:r>
      <w:r w:rsidR="00EC7BDC" w:rsidRPr="003301ED">
        <w:rPr>
          <w:rFonts w:ascii="Times New Roman" w:hAnsi="Times New Roman" w:cs="Times New Roman"/>
          <w:sz w:val="28"/>
          <w:szCs w:val="28"/>
        </w:rPr>
        <w:t>несомненно,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 созда</w:t>
      </w:r>
      <w:r w:rsidR="00EC7BDC" w:rsidRPr="003301ED">
        <w:rPr>
          <w:rFonts w:ascii="Times New Roman" w:hAnsi="Times New Roman" w:cs="Times New Roman"/>
          <w:sz w:val="28"/>
          <w:szCs w:val="28"/>
        </w:rPr>
        <w:t>дут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F56409">
        <w:rPr>
          <w:rFonts w:ascii="Times New Roman" w:hAnsi="Times New Roman" w:cs="Times New Roman"/>
          <w:sz w:val="28"/>
          <w:szCs w:val="28"/>
        </w:rPr>
        <w:t xml:space="preserve">благоприятные условия для </w:t>
      </w:r>
      <w:r w:rsidR="0024774B">
        <w:rPr>
          <w:rFonts w:ascii="Times New Roman" w:hAnsi="Times New Roman" w:cs="Times New Roman"/>
          <w:sz w:val="28"/>
          <w:szCs w:val="28"/>
        </w:rPr>
        <w:t xml:space="preserve">вовлечения работников </w:t>
      </w:r>
      <w:r w:rsidR="004757F7">
        <w:rPr>
          <w:rFonts w:ascii="Times New Roman" w:hAnsi="Times New Roman" w:cs="Times New Roman"/>
          <w:sz w:val="28"/>
          <w:szCs w:val="28"/>
        </w:rPr>
        <w:t>в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 корпоративн</w:t>
      </w:r>
      <w:r w:rsidR="004757F7">
        <w:rPr>
          <w:rFonts w:ascii="Times New Roman" w:hAnsi="Times New Roman" w:cs="Times New Roman"/>
          <w:sz w:val="28"/>
          <w:szCs w:val="28"/>
        </w:rPr>
        <w:t>ую</w:t>
      </w:r>
      <w:r w:rsidR="0024774B">
        <w:rPr>
          <w:rFonts w:ascii="Times New Roman" w:hAnsi="Times New Roman" w:cs="Times New Roman"/>
          <w:sz w:val="28"/>
          <w:szCs w:val="28"/>
        </w:rPr>
        <w:t xml:space="preserve"> </w:t>
      </w:r>
      <w:r w:rsidR="0095384F" w:rsidRPr="003301ED">
        <w:rPr>
          <w:rFonts w:ascii="Times New Roman" w:hAnsi="Times New Roman" w:cs="Times New Roman"/>
          <w:sz w:val="28"/>
          <w:szCs w:val="28"/>
        </w:rPr>
        <w:t>оздоровительн</w:t>
      </w:r>
      <w:r w:rsidR="004757F7">
        <w:rPr>
          <w:rFonts w:ascii="Times New Roman" w:hAnsi="Times New Roman" w:cs="Times New Roman"/>
          <w:sz w:val="28"/>
          <w:szCs w:val="28"/>
        </w:rPr>
        <w:t>ую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4757F7">
        <w:rPr>
          <w:rFonts w:ascii="Times New Roman" w:hAnsi="Times New Roman" w:cs="Times New Roman"/>
          <w:sz w:val="28"/>
          <w:szCs w:val="28"/>
        </w:rPr>
        <w:t>у</w:t>
      </w:r>
      <w:r w:rsidR="0095384F" w:rsidRPr="003301E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301ED" w:rsidRDefault="0095384F" w:rsidP="003301E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01ED">
        <w:rPr>
          <w:rFonts w:ascii="Times New Roman" w:hAnsi="Times New Roman" w:cs="Times New Roman"/>
          <w:sz w:val="28"/>
          <w:szCs w:val="28"/>
        </w:rPr>
        <w:t>Шаг</w:t>
      </w:r>
      <w:r w:rsidR="00EC7BDC" w:rsidRPr="003301ED">
        <w:rPr>
          <w:rFonts w:ascii="Times New Roman" w:hAnsi="Times New Roman" w:cs="Times New Roman"/>
          <w:sz w:val="28"/>
          <w:szCs w:val="28"/>
        </w:rPr>
        <w:t xml:space="preserve"> за</w:t>
      </w:r>
      <w:r w:rsidRPr="003301ED">
        <w:rPr>
          <w:rFonts w:ascii="Times New Roman" w:hAnsi="Times New Roman" w:cs="Times New Roman"/>
          <w:sz w:val="28"/>
          <w:szCs w:val="28"/>
        </w:rPr>
        <w:t xml:space="preserve"> шаг</w:t>
      </w:r>
      <w:r w:rsidR="00EC7BDC" w:rsidRPr="003301ED">
        <w:rPr>
          <w:rFonts w:ascii="Times New Roman" w:hAnsi="Times New Roman" w:cs="Times New Roman"/>
          <w:sz w:val="28"/>
          <w:szCs w:val="28"/>
        </w:rPr>
        <w:t>ом</w:t>
      </w:r>
      <w:r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EC7BDC" w:rsidRPr="003301ED">
        <w:rPr>
          <w:rFonts w:ascii="Times New Roman" w:hAnsi="Times New Roman" w:cs="Times New Roman"/>
          <w:sz w:val="28"/>
          <w:szCs w:val="28"/>
        </w:rPr>
        <w:t>Вы</w:t>
      </w:r>
      <w:r w:rsidRPr="003301ED">
        <w:rPr>
          <w:rFonts w:ascii="Times New Roman" w:hAnsi="Times New Roman" w:cs="Times New Roman"/>
          <w:sz w:val="28"/>
          <w:szCs w:val="28"/>
        </w:rPr>
        <w:t xml:space="preserve"> будете </w:t>
      </w:r>
      <w:r w:rsidR="00EC7BDC" w:rsidRPr="003301ED">
        <w:rPr>
          <w:rFonts w:ascii="Times New Roman" w:hAnsi="Times New Roman" w:cs="Times New Roman"/>
          <w:sz w:val="28"/>
          <w:szCs w:val="28"/>
        </w:rPr>
        <w:t>понимать</w:t>
      </w:r>
      <w:r w:rsidRPr="003301ED">
        <w:rPr>
          <w:rFonts w:ascii="Times New Roman" w:hAnsi="Times New Roman" w:cs="Times New Roman"/>
          <w:sz w:val="28"/>
          <w:szCs w:val="28"/>
        </w:rPr>
        <w:t xml:space="preserve">, </w:t>
      </w:r>
      <w:r w:rsidR="008A381A" w:rsidRPr="00556A4D">
        <w:rPr>
          <w:rFonts w:ascii="Times New Roman" w:hAnsi="Times New Roman" w:cs="Times New Roman"/>
          <w:b/>
          <w:sz w:val="28"/>
          <w:szCs w:val="28"/>
        </w:rPr>
        <w:t>ПОЧЕМУ</w:t>
      </w:r>
      <w:r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EC7BDC" w:rsidRPr="003301ED">
        <w:rPr>
          <w:rFonts w:ascii="Times New Roman" w:hAnsi="Times New Roman" w:cs="Times New Roman"/>
          <w:sz w:val="28"/>
          <w:szCs w:val="28"/>
        </w:rPr>
        <w:t>это необходимо делать</w:t>
      </w:r>
      <w:r w:rsidR="00605D24">
        <w:rPr>
          <w:rFonts w:ascii="Times New Roman" w:hAnsi="Times New Roman" w:cs="Times New Roman"/>
          <w:sz w:val="28"/>
          <w:szCs w:val="28"/>
        </w:rPr>
        <w:t>,</w:t>
      </w:r>
      <w:r w:rsidR="00EC7BDC"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605D24" w:rsidRPr="003301ED">
        <w:rPr>
          <w:rFonts w:ascii="Times New Roman" w:hAnsi="Times New Roman" w:cs="Times New Roman"/>
          <w:sz w:val="28"/>
          <w:szCs w:val="28"/>
        </w:rPr>
        <w:t>и,</w:t>
      </w:r>
      <w:r w:rsidR="00EC7BDC"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8A381A" w:rsidRPr="00556A4D">
        <w:rPr>
          <w:rFonts w:ascii="Times New Roman" w:hAnsi="Times New Roman" w:cs="Times New Roman"/>
          <w:b/>
          <w:sz w:val="28"/>
          <w:szCs w:val="28"/>
        </w:rPr>
        <w:t>ЧТО</w:t>
      </w:r>
      <w:r w:rsidRPr="003301ED">
        <w:rPr>
          <w:rFonts w:ascii="Times New Roman" w:hAnsi="Times New Roman" w:cs="Times New Roman"/>
          <w:sz w:val="28"/>
          <w:szCs w:val="28"/>
        </w:rPr>
        <w:t xml:space="preserve"> </w:t>
      </w:r>
      <w:r w:rsidR="00EC7BDC" w:rsidRPr="003301ED">
        <w:rPr>
          <w:rFonts w:ascii="Times New Roman" w:hAnsi="Times New Roman" w:cs="Times New Roman"/>
          <w:sz w:val="28"/>
          <w:szCs w:val="28"/>
        </w:rPr>
        <w:t>наи</w:t>
      </w:r>
      <w:r w:rsidRPr="003301ED">
        <w:rPr>
          <w:rFonts w:ascii="Times New Roman" w:hAnsi="Times New Roman" w:cs="Times New Roman"/>
          <w:sz w:val="28"/>
          <w:szCs w:val="28"/>
        </w:rPr>
        <w:t>более важно</w:t>
      </w:r>
      <w:r w:rsidR="00FA0F05" w:rsidRPr="003301ED">
        <w:rPr>
          <w:rFonts w:ascii="Times New Roman" w:hAnsi="Times New Roman" w:cs="Times New Roman"/>
          <w:sz w:val="28"/>
          <w:szCs w:val="28"/>
        </w:rPr>
        <w:t xml:space="preserve"> для Вас</w:t>
      </w:r>
      <w:r w:rsidR="00C34D2A" w:rsidRPr="003301ED">
        <w:rPr>
          <w:rFonts w:ascii="Times New Roman" w:hAnsi="Times New Roman" w:cs="Times New Roman"/>
          <w:sz w:val="28"/>
          <w:szCs w:val="28"/>
        </w:rPr>
        <w:t>.</w:t>
      </w:r>
      <w:r w:rsidR="00EC7BDC" w:rsidRPr="003301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01ED" w:rsidRDefault="003301ED" w:rsidP="003301E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301ED">
        <w:rPr>
          <w:rFonts w:ascii="Times New Roman" w:hAnsi="Times New Roman" w:cs="Times New Roman"/>
          <w:sz w:val="28"/>
          <w:szCs w:val="28"/>
        </w:rPr>
        <w:t xml:space="preserve">Каждому </w:t>
      </w:r>
      <w:r>
        <w:rPr>
          <w:rFonts w:ascii="Times New Roman" w:hAnsi="Times New Roman" w:cs="Times New Roman"/>
          <w:sz w:val="28"/>
          <w:szCs w:val="28"/>
        </w:rPr>
        <w:t xml:space="preserve">работнику </w:t>
      </w:r>
      <w:r w:rsidRPr="003301ED">
        <w:rPr>
          <w:rFonts w:ascii="Times New Roman" w:hAnsi="Times New Roman" w:cs="Times New Roman"/>
          <w:sz w:val="28"/>
          <w:szCs w:val="28"/>
        </w:rPr>
        <w:t xml:space="preserve">необходимо помнить, что </w:t>
      </w:r>
      <w:r>
        <w:rPr>
          <w:rFonts w:ascii="Times New Roman" w:hAnsi="Times New Roman" w:cs="Times New Roman"/>
          <w:sz w:val="28"/>
          <w:szCs w:val="28"/>
        </w:rPr>
        <w:t>данн</w:t>
      </w:r>
      <w:r w:rsidR="0024774B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инициатив</w:t>
      </w:r>
      <w:r w:rsidR="0024774B">
        <w:rPr>
          <w:rFonts w:ascii="Times New Roman" w:hAnsi="Times New Roman" w:cs="Times New Roman"/>
          <w:sz w:val="28"/>
          <w:szCs w:val="28"/>
        </w:rPr>
        <w:t>а</w:t>
      </w:r>
      <w:r w:rsidRPr="003301ED">
        <w:rPr>
          <w:rFonts w:ascii="Times New Roman" w:hAnsi="Times New Roman" w:cs="Times New Roman"/>
          <w:sz w:val="28"/>
          <w:szCs w:val="28"/>
        </w:rPr>
        <w:t xml:space="preserve"> и пропаганда здорового образа жизни носят добровольный характер, и в тоже время предоставля</w:t>
      </w:r>
      <w:r w:rsidR="00B115F5">
        <w:rPr>
          <w:rFonts w:ascii="Times New Roman" w:hAnsi="Times New Roman" w:cs="Times New Roman"/>
          <w:sz w:val="28"/>
          <w:szCs w:val="28"/>
        </w:rPr>
        <w:t>ю</w:t>
      </w:r>
      <w:r w:rsidRPr="003301ED">
        <w:rPr>
          <w:rFonts w:ascii="Times New Roman" w:hAnsi="Times New Roman" w:cs="Times New Roman"/>
          <w:sz w:val="28"/>
          <w:szCs w:val="28"/>
        </w:rPr>
        <w:t>т возможность для укрепления здоровья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290F" w:rsidRPr="003301ED" w:rsidRDefault="0074290F" w:rsidP="003301ED">
      <w:pPr>
        <w:pStyle w:val="a3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4290F" w:rsidRPr="00BC5C4D" w:rsidRDefault="00757CD6" w:rsidP="0074290F">
      <w:pPr>
        <w:pStyle w:val="a3"/>
        <w:ind w:left="56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</w:t>
      </w:r>
      <w:r w:rsidR="0074290F">
        <w:rPr>
          <w:rFonts w:ascii="Times New Roman" w:hAnsi="Times New Roman" w:cs="Times New Roman"/>
          <w:b/>
          <w:sz w:val="28"/>
          <w:szCs w:val="28"/>
        </w:rPr>
        <w:t>редседатель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 Правления</w:t>
      </w:r>
    </w:p>
    <w:p w:rsidR="00BC5C4D" w:rsidRDefault="00E10BAC" w:rsidP="00E10BAC">
      <w:pPr>
        <w:pStyle w:val="a3"/>
        <w:ind w:left="644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  <w:lang w:val="en-US"/>
        </w:rPr>
        <w:t>C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. Мынбаев</w:t>
      </w:r>
    </w:p>
    <w:p w:rsidR="00A95181" w:rsidRPr="00E10BAC" w:rsidRDefault="00A95181" w:rsidP="00E10BAC">
      <w:pPr>
        <w:pStyle w:val="a3"/>
        <w:ind w:left="644"/>
        <w:jc w:val="right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235877" w:rsidRPr="00235877" w:rsidRDefault="0037769F" w:rsidP="00CF27B8">
      <w:pPr>
        <w:pStyle w:val="a3"/>
        <w:ind w:left="1004" w:hanging="295"/>
        <w:jc w:val="both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Ф</w:t>
      </w:r>
      <w:r w:rsidR="0074250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акторы</w:t>
      </w:r>
      <w:r w:rsidR="00A74114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,</w:t>
      </w:r>
      <w:r w:rsidR="0074250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влияю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щие</w:t>
      </w:r>
      <w:r w:rsidR="0074250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на</w:t>
      </w:r>
      <w:r w:rsidR="00114C02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здоровье</w:t>
      </w:r>
    </w:p>
    <w:p w:rsidR="000F4A54" w:rsidRDefault="002F5203" w:rsidP="00CF27B8">
      <w:pPr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Согласно данным ВОЗ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здоровье</w:t>
      </w:r>
      <w:r w:rsidR="00DE45F1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человека зависит от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следующих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факторов: наследственности, внешней среды</w:t>
      </w:r>
      <w:r w:rsidR="00DE45F1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(экологического состояния), уровня здравоохранения. Однако</w:t>
      </w:r>
      <w:r w:rsidR="000F4A54" w:rsidRPr="00DE45F1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наиболее значимыми факторами, влияющими на здоровье, являются образ</w:t>
      </w:r>
      <w:r w:rsidR="00DE45F1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F4A54" w:rsidRPr="00DE45F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жизни и питание. </w:t>
      </w:r>
    </w:p>
    <w:p w:rsidR="00802607" w:rsidRPr="00802607" w:rsidRDefault="005C2E25" w:rsidP="00802607">
      <w:pPr>
        <w:ind w:firstLine="709"/>
        <w:jc w:val="both"/>
        <w:rPr>
          <w:rFonts w:ascii="Arial" w:hAnsi="Arial" w:cs="Arial"/>
          <w:b/>
          <w:color w:val="333333"/>
          <w:sz w:val="16"/>
          <w:szCs w:val="16"/>
          <w:shd w:val="clear" w:color="auto" w:fill="FFFFFF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4144" behindDoc="1" locked="0" layoutInCell="1" allowOverlap="1" wp14:anchorId="38D9A563" wp14:editId="10AA9737">
            <wp:simplePos x="0" y="0"/>
            <wp:positionH relativeFrom="column">
              <wp:posOffset>3434080</wp:posOffset>
            </wp:positionH>
            <wp:positionV relativeFrom="paragraph">
              <wp:posOffset>317500</wp:posOffset>
            </wp:positionV>
            <wp:extent cx="2600325" cy="2162175"/>
            <wp:effectExtent l="0" t="0" r="0" b="0"/>
            <wp:wrapThrough wrapText="bothSides">
              <wp:wrapPolygon edited="0">
                <wp:start x="1108" y="952"/>
                <wp:lineTo x="633" y="3426"/>
                <wp:lineTo x="791" y="4377"/>
                <wp:lineTo x="1424" y="4377"/>
                <wp:lineTo x="1424" y="6470"/>
                <wp:lineTo x="4589" y="7422"/>
                <wp:lineTo x="2848" y="8183"/>
                <wp:lineTo x="3640" y="10467"/>
                <wp:lineTo x="2848" y="12941"/>
                <wp:lineTo x="2848" y="13512"/>
                <wp:lineTo x="4431" y="13512"/>
                <wp:lineTo x="2690" y="14844"/>
                <wp:lineTo x="3007" y="15605"/>
                <wp:lineTo x="10760" y="16557"/>
                <wp:lineTo x="2690" y="16937"/>
                <wp:lineTo x="2532" y="17699"/>
                <wp:lineTo x="5855" y="19602"/>
                <wp:lineTo x="5855" y="20363"/>
                <wp:lineTo x="21204" y="20363"/>
                <wp:lineTo x="21363" y="17699"/>
                <wp:lineTo x="19780" y="17128"/>
                <wp:lineTo x="17565" y="16557"/>
                <wp:lineTo x="20255" y="15605"/>
                <wp:lineTo x="19622" y="13512"/>
                <wp:lineTo x="20413" y="13131"/>
                <wp:lineTo x="19464" y="10467"/>
                <wp:lineTo x="6013" y="10467"/>
                <wp:lineTo x="18198" y="8944"/>
                <wp:lineTo x="18356" y="8183"/>
                <wp:lineTo x="10760" y="7422"/>
                <wp:lineTo x="15982" y="7422"/>
                <wp:lineTo x="18514" y="6470"/>
                <wp:lineTo x="18673" y="1713"/>
                <wp:lineTo x="17248" y="1522"/>
                <wp:lineTo x="3007" y="952"/>
                <wp:lineTo x="1108" y="952"/>
              </wp:wrapPolygon>
            </wp:wrapThrough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F4A54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0832" behindDoc="1" locked="0" layoutInCell="1" allowOverlap="1" wp14:anchorId="5C840FB9" wp14:editId="515C06B8">
            <wp:simplePos x="0" y="0"/>
            <wp:positionH relativeFrom="column">
              <wp:posOffset>-213360</wp:posOffset>
            </wp:positionH>
            <wp:positionV relativeFrom="paragraph">
              <wp:posOffset>318135</wp:posOffset>
            </wp:positionV>
            <wp:extent cx="3267075" cy="2143125"/>
            <wp:effectExtent l="0" t="0" r="0" b="0"/>
            <wp:wrapThrough wrapText="bothSides">
              <wp:wrapPolygon edited="0">
                <wp:start x="10076" y="2304"/>
                <wp:lineTo x="0" y="3840"/>
                <wp:lineTo x="0" y="4992"/>
                <wp:lineTo x="10706" y="5760"/>
                <wp:lineTo x="2393" y="7296"/>
                <wp:lineTo x="1259" y="7680"/>
                <wp:lineTo x="1259" y="9600"/>
                <wp:lineTo x="9698" y="11904"/>
                <wp:lineTo x="12217" y="11904"/>
                <wp:lineTo x="2015" y="12864"/>
                <wp:lineTo x="2015" y="13824"/>
                <wp:lineTo x="10706" y="14976"/>
                <wp:lineTo x="3527" y="17472"/>
                <wp:lineTo x="3652" y="18048"/>
                <wp:lineTo x="7053" y="19584"/>
                <wp:lineTo x="7179" y="19968"/>
                <wp:lineTo x="21285" y="19968"/>
                <wp:lineTo x="21411" y="19008"/>
                <wp:lineTo x="7809" y="18048"/>
                <wp:lineTo x="20278" y="16512"/>
                <wp:lineTo x="20403" y="15744"/>
                <wp:lineTo x="10831" y="14976"/>
                <wp:lineTo x="14232" y="11712"/>
                <wp:lineTo x="7935" y="8832"/>
                <wp:lineTo x="13728" y="7680"/>
                <wp:lineTo x="13980" y="6912"/>
                <wp:lineTo x="10831" y="5760"/>
                <wp:lineTo x="11713" y="2880"/>
                <wp:lineTo x="11713" y="2304"/>
                <wp:lineTo x="10076" y="2304"/>
              </wp:wrapPolygon>
            </wp:wrapThrough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2607" w:rsidRPr="00802607">
        <w:rPr>
          <w:rFonts w:ascii="Arial" w:hAnsi="Arial" w:cs="Arial"/>
          <w:b/>
          <w:color w:val="333333"/>
          <w:sz w:val="16"/>
          <w:szCs w:val="16"/>
          <w:shd w:val="clear" w:color="auto" w:fill="FFFFFF"/>
        </w:rPr>
        <w:t>Факторы, влияющие на здоровье</w:t>
      </w:r>
      <w:r w:rsidR="00802607">
        <w:rPr>
          <w:rFonts w:ascii="Arial" w:hAnsi="Arial" w:cs="Arial"/>
          <w:b/>
          <w:color w:val="333333"/>
          <w:sz w:val="16"/>
          <w:szCs w:val="16"/>
          <w:shd w:val="clear" w:color="auto" w:fill="FFFFFF"/>
        </w:rPr>
        <w:t xml:space="preserve">                                                </w:t>
      </w:r>
      <w:r w:rsidR="00802607" w:rsidRPr="00802607">
        <w:rPr>
          <w:rFonts w:ascii="Arial" w:hAnsi="Arial" w:cs="Arial"/>
          <w:b/>
          <w:sz w:val="16"/>
          <w:szCs w:val="16"/>
        </w:rPr>
        <w:t>Средняя</w:t>
      </w:r>
      <w:r w:rsidR="00802607" w:rsidRPr="00802607">
        <w:rPr>
          <w:rFonts w:ascii="Tw Cen MT" w:hAnsi="Tw Cen MT"/>
          <w:b/>
          <w:sz w:val="16"/>
          <w:szCs w:val="16"/>
        </w:rPr>
        <w:t xml:space="preserve"> </w:t>
      </w:r>
      <w:r w:rsidR="00802607" w:rsidRPr="00802607">
        <w:rPr>
          <w:rFonts w:ascii="Arial" w:hAnsi="Arial" w:cs="Arial"/>
          <w:b/>
          <w:sz w:val="16"/>
          <w:szCs w:val="16"/>
        </w:rPr>
        <w:t>продолжительность</w:t>
      </w:r>
      <w:r w:rsidR="00802607" w:rsidRPr="00802607">
        <w:rPr>
          <w:rFonts w:ascii="Tw Cen MT" w:hAnsi="Tw Cen MT"/>
          <w:b/>
          <w:sz w:val="16"/>
          <w:szCs w:val="16"/>
        </w:rPr>
        <w:t xml:space="preserve"> </w:t>
      </w:r>
      <w:r w:rsidR="00802607" w:rsidRPr="00802607">
        <w:rPr>
          <w:rFonts w:ascii="Arial" w:hAnsi="Arial" w:cs="Arial"/>
          <w:b/>
          <w:sz w:val="16"/>
          <w:szCs w:val="16"/>
        </w:rPr>
        <w:t>жизни</w:t>
      </w:r>
      <w:r w:rsidR="00802607">
        <w:rPr>
          <w:rStyle w:val="ab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footnoteReference w:id="1"/>
      </w:r>
      <w:r w:rsidR="00802607" w:rsidRPr="00DE5C98">
        <w:rPr>
          <w:rFonts w:ascii="Arial" w:hAnsi="Arial" w:cs="Arial"/>
          <w:sz w:val="16"/>
          <w:szCs w:val="16"/>
        </w:rPr>
        <w:t xml:space="preserve"> </w:t>
      </w:r>
    </w:p>
    <w:p w:rsidR="000F4A54" w:rsidRDefault="000F4A54" w:rsidP="007D4BFD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16CB" w:rsidRDefault="003B16CB" w:rsidP="003B16C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B16CB" w:rsidRPr="00752350" w:rsidRDefault="003B16CB" w:rsidP="00BA7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E2EBB" w:rsidRDefault="00DE2EBB" w:rsidP="003B16CB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5533C" w:rsidRDefault="00F5533C" w:rsidP="00BA758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5877" w:rsidRDefault="00235877" w:rsidP="00AA3DAA">
      <w:pPr>
        <w:pStyle w:val="a3"/>
        <w:tabs>
          <w:tab w:val="left" w:pos="3969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Текущая ситуация заболеваемости в </w:t>
      </w:r>
      <w:r w:rsidR="00D65DD4">
        <w:rPr>
          <w:rFonts w:ascii="Times New Roman" w:hAnsi="Times New Roman" w:cs="Times New Roman"/>
          <w:b/>
          <w:sz w:val="28"/>
          <w:szCs w:val="28"/>
        </w:rPr>
        <w:t xml:space="preserve">группе компаний </w:t>
      </w:r>
      <w:r>
        <w:rPr>
          <w:rFonts w:ascii="Times New Roman" w:hAnsi="Times New Roman" w:cs="Times New Roman"/>
          <w:b/>
          <w:sz w:val="28"/>
          <w:szCs w:val="28"/>
        </w:rPr>
        <w:t>КМГ</w:t>
      </w:r>
    </w:p>
    <w:p w:rsidR="00D65DD4" w:rsidRPr="007D4270" w:rsidRDefault="00D65DD4" w:rsidP="00D65DD4">
      <w:pPr>
        <w:pStyle w:val="a7"/>
        <w:spacing w:after="0"/>
        <w:jc w:val="both"/>
        <w:rPr>
          <w:rFonts w:ascii="Tw Cen MT" w:hAnsi="Tw Cen MT" w:cs="Times New Roman"/>
          <w:noProof/>
          <w:color w:val="auto"/>
          <w:sz w:val="16"/>
          <w:szCs w:val="16"/>
        </w:rPr>
      </w:pPr>
      <w:r>
        <w:rPr>
          <w:rFonts w:ascii="Arial" w:hAnsi="Arial" w:cs="Arial"/>
          <w:color w:val="auto"/>
          <w:sz w:val="16"/>
          <w:szCs w:val="16"/>
        </w:rPr>
        <w:t xml:space="preserve">      </w:t>
      </w:r>
      <w:r w:rsidRPr="007D4270">
        <w:rPr>
          <w:rFonts w:ascii="Arial" w:hAnsi="Arial" w:cs="Arial"/>
          <w:color w:val="auto"/>
          <w:sz w:val="16"/>
          <w:szCs w:val="16"/>
        </w:rPr>
        <w:t>Структура заболеваемости по группе КМГ</w:t>
      </w:r>
      <w:r>
        <w:rPr>
          <w:rFonts w:ascii="Arial" w:hAnsi="Arial" w:cs="Arial"/>
          <w:color w:val="auto"/>
          <w:sz w:val="16"/>
          <w:szCs w:val="16"/>
        </w:rPr>
        <w:t xml:space="preserve">                                </w:t>
      </w:r>
      <w:r w:rsidRPr="00D65DD4">
        <w:rPr>
          <w:rFonts w:ascii="Arial" w:hAnsi="Arial" w:cs="Arial"/>
          <w:color w:val="auto"/>
          <w:sz w:val="16"/>
          <w:szCs w:val="16"/>
        </w:rPr>
        <w:t xml:space="preserve"> </w:t>
      </w:r>
      <w:r w:rsidRPr="007D4270">
        <w:rPr>
          <w:rFonts w:ascii="Arial" w:hAnsi="Arial" w:cs="Arial"/>
          <w:color w:val="auto"/>
          <w:sz w:val="16"/>
          <w:szCs w:val="16"/>
        </w:rPr>
        <w:t>Структура заболеваемости по Казахстану</w:t>
      </w:r>
    </w:p>
    <w:p w:rsidR="00D65DD4" w:rsidRPr="007D4270" w:rsidRDefault="00D65DD4" w:rsidP="00D65DD4">
      <w:pPr>
        <w:pStyle w:val="a7"/>
        <w:spacing w:after="0"/>
        <w:contextualSpacing/>
        <w:jc w:val="both"/>
        <w:rPr>
          <w:rFonts w:ascii="Tw Cen MT" w:hAnsi="Tw Cen MT" w:cs="Times New Roman"/>
          <w:noProof/>
          <w:color w:val="auto"/>
          <w:sz w:val="16"/>
          <w:szCs w:val="16"/>
        </w:rPr>
      </w:pPr>
    </w:p>
    <w:p w:rsidR="00D65DD4" w:rsidRDefault="00CD43C0" w:rsidP="00AA3DAA">
      <w:pPr>
        <w:pStyle w:val="a3"/>
        <w:tabs>
          <w:tab w:val="left" w:pos="3969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F4A54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66FCB910" wp14:editId="08547D92">
            <wp:simplePos x="0" y="0"/>
            <wp:positionH relativeFrom="column">
              <wp:posOffset>-651510</wp:posOffset>
            </wp:positionH>
            <wp:positionV relativeFrom="paragraph">
              <wp:posOffset>43180</wp:posOffset>
            </wp:positionV>
            <wp:extent cx="3476625" cy="2447925"/>
            <wp:effectExtent l="0" t="0" r="0" b="0"/>
            <wp:wrapThrough wrapText="bothSides">
              <wp:wrapPolygon edited="0">
                <wp:start x="12309" y="1681"/>
                <wp:lineTo x="2249" y="2521"/>
                <wp:lineTo x="2012" y="4034"/>
                <wp:lineTo x="4498" y="4707"/>
                <wp:lineTo x="1184" y="6556"/>
                <wp:lineTo x="1302" y="7396"/>
                <wp:lineTo x="10770" y="7396"/>
                <wp:lineTo x="4734" y="8405"/>
                <wp:lineTo x="4734" y="9245"/>
                <wp:lineTo x="10770" y="10086"/>
                <wp:lineTo x="0" y="10590"/>
                <wp:lineTo x="0" y="12775"/>
                <wp:lineTo x="2367" y="13447"/>
                <wp:lineTo x="2367" y="15465"/>
                <wp:lineTo x="0" y="16977"/>
                <wp:lineTo x="237" y="17650"/>
                <wp:lineTo x="10770" y="18154"/>
                <wp:lineTo x="118" y="18826"/>
                <wp:lineTo x="118" y="19667"/>
                <wp:lineTo x="9232" y="20844"/>
                <wp:lineTo x="9350" y="21348"/>
                <wp:lineTo x="21304" y="21348"/>
                <wp:lineTo x="21422" y="18658"/>
                <wp:lineTo x="20476" y="18490"/>
                <wp:lineTo x="10770" y="18154"/>
                <wp:lineTo x="18345" y="17146"/>
                <wp:lineTo x="18345" y="16473"/>
                <wp:lineTo x="9942" y="15465"/>
                <wp:lineTo x="15978" y="14960"/>
                <wp:lineTo x="16452" y="14792"/>
                <wp:lineTo x="14676" y="12775"/>
                <wp:lineTo x="14795" y="10926"/>
                <wp:lineTo x="13848" y="10254"/>
                <wp:lineTo x="10770" y="10086"/>
                <wp:lineTo x="13493" y="8573"/>
                <wp:lineTo x="13493" y="8068"/>
                <wp:lineTo x="10770" y="7396"/>
                <wp:lineTo x="13256" y="6556"/>
                <wp:lineTo x="12901" y="6051"/>
                <wp:lineTo x="7338" y="4707"/>
                <wp:lineTo x="11717" y="4707"/>
                <wp:lineTo x="13729" y="3866"/>
                <wp:lineTo x="13493" y="1681"/>
                <wp:lineTo x="12309" y="1681"/>
              </wp:wrapPolygon>
            </wp:wrapThrough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43904" behindDoc="1" locked="0" layoutInCell="1" allowOverlap="1" wp14:anchorId="4A7BC11F" wp14:editId="08ACADCA">
            <wp:simplePos x="0" y="0"/>
            <wp:positionH relativeFrom="column">
              <wp:posOffset>2796540</wp:posOffset>
            </wp:positionH>
            <wp:positionV relativeFrom="paragraph">
              <wp:posOffset>43180</wp:posOffset>
            </wp:positionV>
            <wp:extent cx="3533775" cy="2533650"/>
            <wp:effectExtent l="0" t="0" r="0" b="0"/>
            <wp:wrapThrough wrapText="bothSides">
              <wp:wrapPolygon edited="0">
                <wp:start x="5939" y="1462"/>
                <wp:lineTo x="0" y="3735"/>
                <wp:lineTo x="0" y="6171"/>
                <wp:lineTo x="3610" y="6983"/>
                <wp:lineTo x="10713" y="6983"/>
                <wp:lineTo x="4308" y="7633"/>
                <wp:lineTo x="1747" y="8445"/>
                <wp:lineTo x="1747" y="10232"/>
                <wp:lineTo x="3144" y="12180"/>
                <wp:lineTo x="3610" y="12180"/>
                <wp:lineTo x="932" y="13642"/>
                <wp:lineTo x="932" y="14129"/>
                <wp:lineTo x="3260" y="14779"/>
                <wp:lineTo x="116" y="15429"/>
                <wp:lineTo x="233" y="17377"/>
                <wp:lineTo x="932" y="17540"/>
                <wp:lineTo x="932" y="19002"/>
                <wp:lineTo x="10713" y="19976"/>
                <wp:lineTo x="8617" y="19976"/>
                <wp:lineTo x="7918" y="20138"/>
                <wp:lineTo x="8035" y="20788"/>
                <wp:lineTo x="21309" y="20788"/>
                <wp:lineTo x="21425" y="19976"/>
                <wp:lineTo x="10713" y="19976"/>
                <wp:lineTo x="20727" y="18839"/>
                <wp:lineTo x="20727" y="18189"/>
                <wp:lineTo x="10713" y="17377"/>
                <wp:lineTo x="11877" y="17377"/>
                <wp:lineTo x="12110" y="16565"/>
                <wp:lineTo x="11295" y="14779"/>
                <wp:lineTo x="12110" y="14779"/>
                <wp:lineTo x="12226" y="13967"/>
                <wp:lineTo x="11644" y="12180"/>
                <wp:lineTo x="11761" y="10232"/>
                <wp:lineTo x="9432" y="9582"/>
                <wp:lineTo x="9898" y="9095"/>
                <wp:lineTo x="11644" y="8445"/>
                <wp:lineTo x="10713" y="6983"/>
                <wp:lineTo x="11178" y="6983"/>
                <wp:lineTo x="11411" y="5684"/>
                <wp:lineTo x="11295" y="4385"/>
                <wp:lineTo x="16651" y="2436"/>
                <wp:lineTo x="16418" y="1786"/>
                <wp:lineTo x="6754" y="1462"/>
                <wp:lineTo x="5939" y="1462"/>
              </wp:wrapPolygon>
            </wp:wrapThrough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A5C08" w:rsidRDefault="00FA5C08" w:rsidP="00D67667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45C38" w:rsidRPr="00235877" w:rsidRDefault="00445C38" w:rsidP="00AA3DAA">
      <w:pPr>
        <w:pStyle w:val="a3"/>
        <w:tabs>
          <w:tab w:val="left" w:pos="4820"/>
        </w:tabs>
        <w:ind w:left="99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5877" w:rsidRDefault="00235877" w:rsidP="00A323E6">
      <w:pPr>
        <w:rPr>
          <w:rFonts w:ascii="Times New Roman" w:hAnsi="Times New Roman" w:cs="Times New Roman"/>
          <w:b/>
          <w:sz w:val="28"/>
          <w:szCs w:val="28"/>
        </w:rPr>
      </w:pPr>
    </w:p>
    <w:p w:rsidR="00A323E6" w:rsidRPr="00A323E6" w:rsidRDefault="00A323E6" w:rsidP="00DA7F5D">
      <w:pPr>
        <w:tabs>
          <w:tab w:val="left" w:pos="284"/>
          <w:tab w:val="left" w:pos="3261"/>
          <w:tab w:val="left" w:pos="5670"/>
          <w:tab w:val="left" w:pos="8647"/>
        </w:tabs>
        <w:rPr>
          <w:rFonts w:ascii="Times New Roman" w:hAnsi="Times New Roman" w:cs="Times New Roman"/>
          <w:b/>
          <w:sz w:val="28"/>
          <w:szCs w:val="28"/>
        </w:rPr>
        <w:sectPr w:rsidR="00A323E6" w:rsidRPr="00A323E6" w:rsidSect="00114C02">
          <w:type w:val="continuous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:rsidR="005C197A" w:rsidRDefault="00CF6F89" w:rsidP="00CF6F89">
      <w:pPr>
        <w:pStyle w:val="a3"/>
        <w:tabs>
          <w:tab w:val="left" w:pos="1134"/>
        </w:tabs>
        <w:ind w:left="0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Принадлежность</w:t>
      </w:r>
      <w:r w:rsidR="00A741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к групп</w:t>
      </w:r>
      <w:r w:rsidR="004941D9">
        <w:rPr>
          <w:rFonts w:ascii="Times New Roman" w:hAnsi="Times New Roman" w:cs="Times New Roman"/>
          <w:b/>
          <w:sz w:val="28"/>
          <w:szCs w:val="28"/>
          <w:lang w:val="kk-KZ"/>
        </w:rPr>
        <w:t>ам</w:t>
      </w:r>
      <w:r w:rsidR="00A7411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и возможности перехода в лучшую группу</w:t>
      </w:r>
    </w:p>
    <w:p w:rsidR="00127486" w:rsidRPr="00CC2AD4" w:rsidRDefault="00CD43C0" w:rsidP="00CD43C0">
      <w:pPr>
        <w:pStyle w:val="a3"/>
        <w:tabs>
          <w:tab w:val="left" w:pos="1134"/>
        </w:tabs>
        <w:ind w:left="0" w:firstLine="709"/>
        <w:jc w:val="center"/>
        <w:rPr>
          <w:b/>
          <w:sz w:val="28"/>
          <w:szCs w:val="28"/>
        </w:rPr>
      </w:pPr>
      <w:r w:rsidRPr="00553D53">
        <w:rPr>
          <w:rFonts w:ascii="Arial" w:hAnsi="Arial" w:cs="Arial"/>
          <w:b/>
          <w:sz w:val="16"/>
          <w:szCs w:val="16"/>
        </w:rPr>
        <w:t>Пирамида заболеваемости</w:t>
      </w:r>
      <w:r w:rsidRPr="006360AD">
        <w:rPr>
          <w:rStyle w:val="ab"/>
          <w:rFonts w:ascii="Times New Roman" w:hAnsi="Times New Roman" w:cs="Times New Roman"/>
          <w:sz w:val="28"/>
          <w:szCs w:val="28"/>
        </w:rPr>
        <w:footnoteReference w:id="2"/>
      </w:r>
    </w:p>
    <w:p w:rsidR="005C197A" w:rsidRDefault="00127486" w:rsidP="00553D53">
      <w:pPr>
        <w:pStyle w:val="a3"/>
        <w:ind w:left="734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           </w:t>
      </w:r>
    </w:p>
    <w:p w:rsidR="00127486" w:rsidRPr="00553D53" w:rsidRDefault="00127486" w:rsidP="00553D53">
      <w:pPr>
        <w:pStyle w:val="a3"/>
        <w:ind w:left="734"/>
        <w:jc w:val="center"/>
        <w:rPr>
          <w:rFonts w:ascii="Arial" w:hAnsi="Arial" w:cs="Arial"/>
          <w:b/>
          <w:sz w:val="16"/>
          <w:szCs w:val="16"/>
        </w:rPr>
      </w:pPr>
    </w:p>
    <w:p w:rsidR="005C197A" w:rsidRDefault="00DE5C98" w:rsidP="005C197A">
      <w:pPr>
        <w:pStyle w:val="a3"/>
        <w:ind w:left="-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-709295</wp:posOffset>
                </wp:positionH>
                <wp:positionV relativeFrom="paragraph">
                  <wp:posOffset>2738119</wp:posOffset>
                </wp:positionV>
                <wp:extent cx="6867525" cy="0"/>
                <wp:effectExtent l="0" t="0" r="9525" b="19050"/>
                <wp:wrapNone/>
                <wp:docPr id="19" name="Прямая соединительная линия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00B050">
                              <a:alpha val="4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B68BB04" id="Прямая соединительная линия 19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55.85pt,215.6pt" to="484.9pt,2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dAwAwIAAMEDAAAOAAAAZHJzL2Uyb0RvYy54bWysU82O0zAQviPxDpbvNNmKdpeo6UpstVxW&#10;UGnhAaaO8yMc2/KY/tyAM1IfgVfgsEgrLfAMyRsxTtJS4IbIwZrfb2a+mcwut7Via+mwMjrlZ6OY&#10;M6mFySpdpPzN6+snF5yhB52BMlqmfCeRX84fP5ptbCLHpjQqk44RiMZkY1Neem+TKEJRyhpwZKzU&#10;5MyNq8GT6oooc7Ah9FpF4zieRhvjMuuMkIhkXfROPu/w81wK/yrPUXqmUk69+e513bsKbzSfQVI4&#10;sGUlhjbgH7qoodJU9Ai1AA/snav+gqor4Qya3I+EqSOT55WQ3Qw0zVn8xzS3JVjZzULkoD3ShP8P&#10;VrxcLx2rMtrdM8401LSj5nP7vt0335ov7Z61H5ofzdfmrrlvvjf37UeSH9pPJAdn8zCY94zSicuN&#10;xYQgr/TSBTbEVt/aGyPeIvmi35xBQduHbXNXh3Cig2273eyOu5FbzwQZpxfT88l4wpk4+CJIDonW&#10;oX8hTc2CkHJV6UAbJLC+QR9KQ3IICWZtriulutUrzTY0++TiPEADXWCuwJNYW+IEdcEZqIJOW3jX&#10;QaJRVRbSAxC6YnWlHFtDOK/4eTyJ+7rKltBbn8b0BWqohyG8l09xQnMLwLJPwR0GZUhSOlSS3S0P&#10;0/ziLkgrk+2W7kAw3UmHP9x0OMRTneTTP2/+EwAA//8DAFBLAwQUAAYACAAAACEANdt35d8AAAAM&#10;AQAADwAAAGRycy9kb3ducmV2LnhtbEyPwUrDQBCG74LvsIzgRdpNoqRNzKaI4MlTq2iP2+w0CWZn&#10;w+62Sd/eEQQ9zszHP99fbWY7iDP60DtSkC4TEEiNMz21Ct7fXhZrECFqMnpwhAouGGBTX19VujRu&#10;oi2ed7EVHEKh1Aq6GMdSytB0aHVYuhGJb0fnrY48+lYarycOt4PMkiSXVvfEHzo94nOHzdfuZBWs&#10;txlR0P0qn+4u+8+P16b1RVDq9mZ+egQRcY5/MPzoszrU7HRwJzJBDAoWaZqumFXwcJ9mIBgp8oLb&#10;HH43sq7k/xL1NwAAAP//AwBQSwECLQAUAAYACAAAACEAtoM4kv4AAADhAQAAEwAAAAAAAAAAAAAA&#10;AAAAAAAAW0NvbnRlbnRfVHlwZXNdLnhtbFBLAQItABQABgAIAAAAIQA4/SH/1gAAAJQBAAALAAAA&#10;AAAAAAAAAAAAAC8BAABfcmVscy8ucmVsc1BLAQItABQABgAIAAAAIQCyqdAwAwIAAMEDAAAOAAAA&#10;AAAAAAAAAAAAAC4CAABkcnMvZTJvRG9jLnhtbFBLAQItABQABgAIAAAAIQA123fl3wAAAAwBAAAP&#10;AAAAAAAAAAAAAAAAAF0EAABkcnMvZG93bnJldi54bWxQSwUGAAAAAAQABADzAAAAaQUAAAAA&#10;" strokecolor="#00b050" strokeweight="1.25pt">
                <v:stroke dashstyle="3 1" opacity="26214f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3813175</wp:posOffset>
                </wp:positionH>
                <wp:positionV relativeFrom="paragraph">
                  <wp:posOffset>1934845</wp:posOffset>
                </wp:positionV>
                <wp:extent cx="2622550" cy="868045"/>
                <wp:effectExtent l="0" t="0" r="0" b="0"/>
                <wp:wrapNone/>
                <wp:docPr id="43" name="Прямоугольник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2550" cy="86804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АД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в пределах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нормы</w:t>
                            </w:r>
                            <w:r w:rsidRPr="00F266A2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120/80 – 140/80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сахара в крови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3,3-5,5 ммоль/л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холестерина в крови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–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5,2-6,2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ммоль/л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Объем талии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мужчина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100</w:t>
                            </w:r>
                            <w:r w:rsidRPr="007D4851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см, женщина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90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см</w:t>
                            </w:r>
                          </w:p>
                          <w:p w:rsidR="008602C5" w:rsidRPr="00745B88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Constantia" w:hAnsi="Constant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Индекс массы тела</w:t>
                            </w:r>
                            <w:r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2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8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(избыточная масса тела)</w:t>
                            </w:r>
                          </w:p>
                          <w:p w:rsidR="008602C5" w:rsidRPr="00745B88" w:rsidRDefault="008602C5" w:rsidP="005C197A">
                            <w:pPr>
                              <w:pStyle w:val="a3"/>
                              <w:spacing w:after="0" w:line="240" w:lineRule="auto"/>
                              <w:ind w:left="0"/>
                              <w:jc w:val="both"/>
                              <w:rPr>
                                <w:rFonts w:ascii="Constantia" w:hAnsi="Constant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3" o:spid="_x0000_s1026" style="position:absolute;left:0;text-align:left;margin-left:300.25pt;margin-top:152.35pt;width:206.5pt;height:68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LbYfwIAAL8EAAAOAAAAZHJzL2Uyb0RvYy54bWysVM1uEzEQviPxDpbvdJOQlLLqpopaFSFF&#10;baUW9Tzx2tkVXtvYTnbLCYlrJR6Bh+CC+OkzbN6IsXfThsIJcbHGntlvZr75Zg+PmkqSNbeu1Cqj&#10;w70BJVwxnZdqmdE3V6fPDihxHlQOUiue0Rvu6NH06ZPD2qR8pAstc24JgiiX1iajhfcmTRLHCl6B&#10;29OGK3QKbSvweLXLJLdQI3olk9FgsJ/U2ubGasadw9eTzkmnEV8Izvy5EI57IjOKtfl42nguwplM&#10;DyFdWjBFyfoy4B+qqKBUmPQe6gQ8kJUt/4CqSma108LvMV0lWoiS8dgDdjMcPOrmsgDDYy9IjjP3&#10;NLn/B8vO1heWlHlGx88pUVDhjNrPmw+bT+2P9m7zsf3S3rXfN7ftz/Zr+41gEDJWG5fih5fmwoae&#10;nZlr9tahI/nNEy6uj2mErUIsdkyaSP/NPf288YTh42h/NJpMcEoMfQf7B4PxJGRLIN1+bazzr7iu&#10;SDAyanG8kXVYz53vQrchIZnSp6WU+A6pVKTGDJPxIOADKk1I8GhWBnt3akkJyCVKmHkbIXe+DZAn&#10;4AqyBlSR07LM+7qkCtg86qyv4KHpYPlm0WD+YC50foNUW91p0Bl2WiLwHJy/AIuiw8Jwkfw5HkJq&#10;rFb3FiWFtu//9h7iUQvopaRGEWN171ZgOSXytUKVvByOx0H18TKevBjhxe56FrsetaqONXY4xJU1&#10;LJoh3sutKayurnHfZiErukAxzN1x1l+OfbdcuLGMz2YxDJVuwM/VpWEBPFAWKL1qrsGafpQeRXCm&#10;t4KH9NFEu9huprOV16KM437gtdcebkkUTL/RYQ137zHq4b8z/QUAAP//AwBQSwMEFAAGAAgAAAAh&#10;AJDpnZ7hAAAADAEAAA8AAABkcnMvZG93bnJldi54bWxMj8FKxDAQhu+C7xBG8OYmdWvV2umyCILi&#10;grgWwVvajGmxSUqS3a1vb/bkHmfm45/vr1azGdmefBicRcgWAhjZzqnBaoTm4+nqDliI0io5OksI&#10;vxRgVZ+fVbJU7mDfab+NmqUQG0qJ0Mc4lZyHricjw8JNZNPt23kjYxq95srLQwo3I78WouBGDjZ9&#10;6OVEjz11P9udQfi8p2etvqgompd164XevL02G8TLi3n9ACzSHP9hOOondaiTU+t2VgU2IhRC3CQU&#10;YSnyW2BHQmTLtGoR8jzLgdcVPy1R/wEAAP//AwBQSwECLQAUAAYACAAAACEAtoM4kv4AAADhAQAA&#10;EwAAAAAAAAAAAAAAAAAAAAAAW0NvbnRlbnRfVHlwZXNdLnhtbFBLAQItABQABgAIAAAAIQA4/SH/&#10;1gAAAJQBAAALAAAAAAAAAAAAAAAAAC8BAABfcmVscy8ucmVsc1BLAQItABQABgAIAAAAIQArRLbY&#10;fwIAAL8EAAAOAAAAAAAAAAAAAAAAAC4CAABkcnMvZTJvRG9jLnhtbFBLAQItABQABgAIAAAAIQCQ&#10;6Z2e4QAAAAwBAAAPAAAAAAAAAAAAAAAAANkEAABkcnMvZG93bnJldi54bWxQSwUGAAAAAAQABADz&#10;AAAA5wUAAAAA&#10;" filled="f" stroked="f" strokeweight="2pt">
                <v:path arrowok="t"/>
                <v:textbox>
                  <w:txbxContent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АД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в пределах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нормы</w:t>
                      </w:r>
                      <w:r w:rsidRPr="00F266A2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120/80 – 140/80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сахара в крови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3,3-5,5 ммоль/л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холестерина в крови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–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5,2-6,</w:t>
                      </w:r>
                      <w:proofErr w:type="gramStart"/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2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ммоль</w:t>
                      </w:r>
                      <w:proofErr w:type="gramEnd"/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/л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Объем талии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мужчина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100</w:t>
                      </w:r>
                      <w:r w:rsidRPr="007D4851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см, женщина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90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см</w:t>
                      </w:r>
                    </w:p>
                    <w:p w:rsidR="008602C5" w:rsidRPr="00745B88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Constantia" w:hAnsi="Constantia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Индекс массы тела</w:t>
                      </w:r>
                      <w:r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2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8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293796">
                        <w:rPr>
                          <w:rFonts w:ascii="Arial Narrow" w:eastAsia="Times New Roman" w:hAnsi="Arial Narrow"/>
                          <w:b/>
                          <w:color w:val="FF0000"/>
                          <w:kern w:val="24"/>
                          <w:sz w:val="16"/>
                          <w:szCs w:val="16"/>
                        </w:rPr>
                        <w:t>(избыточная масса тела)</w:t>
                      </w:r>
                    </w:p>
                    <w:p w:rsidR="008602C5" w:rsidRPr="00745B88" w:rsidRDefault="008602C5" w:rsidP="005C197A">
                      <w:pPr>
                        <w:pStyle w:val="a3"/>
                        <w:spacing w:after="0" w:line="240" w:lineRule="auto"/>
                        <w:ind w:left="0"/>
                        <w:jc w:val="both"/>
                        <w:rPr>
                          <w:rFonts w:ascii="Constantia" w:hAnsi="Constantia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3833495</wp:posOffset>
                </wp:positionH>
                <wp:positionV relativeFrom="paragraph">
                  <wp:posOffset>24765</wp:posOffset>
                </wp:positionV>
                <wp:extent cx="2499995" cy="986155"/>
                <wp:effectExtent l="0" t="0" r="0" b="4445"/>
                <wp:wrapNone/>
                <wp:docPr id="44" name="Прямоугольник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99995" cy="98615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5E1C3E" w:rsidRDefault="008602C5" w:rsidP="00E82B2C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Артериальное давление (</w:t>
                            </w:r>
                            <w:r w:rsidRPr="00AB2F86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АД</w:t>
                            </w: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)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C46095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-</w:t>
                            </w:r>
                            <w:r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превышение нормы </w:t>
                            </w:r>
                          </w:p>
                          <w:p w:rsidR="008602C5" w:rsidRPr="007D4851" w:rsidRDefault="005E1C3E" w:rsidP="00E82B2C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170/100-195/105</w:t>
                            </w:r>
                            <w:r w:rsidR="008602C5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="008602C5"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="008602C5" w:rsidRPr="00466C29">
                              <w:rPr>
                                <w:rFonts w:ascii="Arial Narrow" w:eastAsia="Times New Roman" w:hAnsi="Arial Narrow" w:cs="Times New Roman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(гипертония)</w:t>
                            </w:r>
                          </w:p>
                          <w:p w:rsidR="008602C5" w:rsidRPr="007D4851" w:rsidRDefault="008602C5" w:rsidP="00E82B2C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AB2F86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Уровень сахара в крови 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- больше 6</w:t>
                            </w:r>
                            <w:r w:rsidR="005E1C3E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,5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ммоль/л </w:t>
                            </w:r>
                            <w:r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(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диабет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)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color w:val="FF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AB2F86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Уровень холестерина в крови </w:t>
                            </w:r>
                            <w:r w:rsidRPr="00504A93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-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больше </w:t>
                            </w:r>
                            <w:r w:rsidR="005E1C3E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7,7 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val="kk-KZ" w:eastAsia="ru-RU"/>
                              </w:rPr>
                              <w:t>ммоль/л</w:t>
                            </w:r>
                          </w:p>
                          <w:p w:rsidR="008602C5" w:rsidRPr="007D4851" w:rsidRDefault="008602C5" w:rsidP="00E82B2C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AB2F86">
                              <w:rPr>
                                <w:rFonts w:ascii="Arial Narrow" w:eastAsia="Times New Roman" w:hAnsi="Arial Narrow" w:cs="Times New Roman"/>
                                <w:b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Объем талии</w:t>
                            </w:r>
                            <w:r w:rsidRPr="00AB2F86">
                              <w:rPr>
                                <w:rFonts w:ascii="Arial Narrow" w:eastAsia="Times New Roman" w:hAnsi="Arial Narrow" w:cs="Times New Roman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C46095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-</w:t>
                            </w:r>
                            <w:r w:rsidR="005E1C3E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110 см (мужчины), 9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8 см (женщины) </w:t>
                            </w:r>
                          </w:p>
                          <w:p w:rsidR="008602C5" w:rsidRDefault="008602C5" w:rsidP="00E82B2C">
                            <w:pPr>
                              <w:spacing w:after="0" w:line="240" w:lineRule="auto"/>
                            </w:pPr>
                            <w:r w:rsidRPr="00504A93">
                              <w:rPr>
                                <w:rFonts w:ascii="Arial Narrow" w:eastAsia="Times New Roman" w:hAnsi="Arial Narrow" w:cs="Times New Roman"/>
                                <w:b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Индекс массы тела (</w:t>
                            </w:r>
                            <w:r>
                              <w:rPr>
                                <w:rFonts w:ascii="Arial Narrow" w:eastAsia="Times New Roman" w:hAnsi="Arial Narrow" w:cs="Times New Roman"/>
                                <w:b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ИМТ</w:t>
                            </w:r>
                            <w:r w:rsidRPr="00504A93">
                              <w:rPr>
                                <w:rFonts w:ascii="Arial Narrow" w:eastAsia="Times New Roman" w:hAnsi="Arial Narrow" w:cs="Times New Roman"/>
                                <w:b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)</w:t>
                            </w:r>
                            <w:r w:rsidRPr="00504A93">
                              <w:rPr>
                                <w:rFonts w:ascii="Arial Narrow" w:eastAsia="Times New Roman" w:hAnsi="Arial Narrow" w:cs="Times New Roman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E16EDA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>-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val="kk-KZ" w:eastAsia="ru-RU"/>
                              </w:rPr>
                              <w:t>свыше 30</w:t>
                            </w:r>
                            <w:r w:rsidRPr="007D4851">
                              <w:rPr>
                                <w:rFonts w:ascii="Arial Narrow" w:eastAsia="Times New Roman" w:hAnsi="Arial Narrow" w:cs="Times New Roman"/>
                                <w:color w:val="000000"/>
                                <w:kern w:val="24"/>
                                <w:sz w:val="16"/>
                                <w:szCs w:val="16"/>
                                <w:lang w:val="kk-KZ" w:eastAsia="ru-RU"/>
                              </w:rPr>
                              <w:t xml:space="preserve">  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  <w:lang w:val="kk-KZ" w:eastAsia="ru-RU"/>
                              </w:rPr>
                              <w:t>(</w:t>
                            </w:r>
                            <w:r w:rsidRPr="00293796">
                              <w:rPr>
                                <w:rFonts w:ascii="Arial Narrow" w:eastAsia="Times New Roman" w:hAnsi="Arial Narrow" w:cs="Times New Roman"/>
                                <w:b/>
                                <w:bCs/>
                                <w:color w:val="FF0000"/>
                                <w:kern w:val="24"/>
                                <w:sz w:val="16"/>
                                <w:szCs w:val="16"/>
                                <w:lang w:val="kk-KZ" w:eastAsia="ru-RU"/>
                              </w:rPr>
                              <w:t>ожирение)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4" o:spid="_x0000_s1027" style="position:absolute;left:0;text-align:left;margin-left:301.85pt;margin-top:1.95pt;width:196.85pt;height:77.6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3nPjwIAAN0EAAAOAAAAZHJzL2Uyb0RvYy54bWysVEtu2zAQ3RfoHQjuG9mGnY8QOTASpChg&#10;JAGSIusxRVlC+StJW0pXBbot0CP0EN0U/eQM8o06pOTETbsqqgUxwxnO580bHZ80UpA1t67SKqPD&#10;vQElXDGdV2qZ0dc35y8OKXEeVA5CK57RO+7oyfT5s+PapHykSy1ybgkGUS6tTUZL702aJI6VXILb&#10;04YrNBbaSvCo2mWSW6gxuhTJaDDYT2ptc2M1487h7VlnpNMYvyg485dF4bgnIqNYm4+njecinMn0&#10;GNKlBVNWrC8D/qEKCZXCpA+hzsADWdnqj1CyYlY7Xfg9pmWii6JiPPaA3QwHT7q5LsHw2AuC48wD&#10;TO7/hWUX6ytLqjyj4zElCiTOqP28eb/51P5o7zcf2i/tfft987H92X5tvxF0QsRq41J8eG2ubOjZ&#10;mblmbxwakt8sQXG9T1NYGXyxY9JE+O8e4OeNJwwvR+Mj/CaUMLQdHe4PJ5OQLYF0+9pY519yLUkQ&#10;MmpxvBF1WM+d71y3LiGZ0ueVEHgPqVCkRn6ODgbIAgbItEKAR1Ea7N2pJSUglkhh5m0MufM2hDwD&#10;V5I1IIucFlXe8UZWHskrKpnRw0H4+nKFCil5pF9f2CMWQfLNoomgD7dwLnR+h4OwumOoM+y8wrRz&#10;cP4KLFISy8Y185d4FEJjL7qXKCm1ffe3++CPTEErJTVSHGt/uwLLKRGvFHLoaDgeh52IynhyMELF&#10;7loWuxa1kqca+x/iQhsWxeDvxVYsrJa3uI2zkBVNoBjm7hDtlVPfrR7uM+OzWXTDPTDg5+rasBA8&#10;IBcAv2luwZp+0B4pcqG36wDpk3l3vt3EZyuviyqSISDd4dozE3co0qnf97Cku3r0evwrTX8BAAD/&#10;/wMAUEsDBBQABgAIAAAAIQBwkf4h4QAAAAkBAAAPAAAAZHJzL2Rvd25yZXYueG1sTI/BTsMwEETv&#10;SPyDtUhcELVJS0NCnApVILVcgJIDRydekgh7HcVuGv4ec4Ljap5m3hab2Ro24eh7RxJuFgIYUuN0&#10;T62E6v3p+g6YD4q0Mo5Qwjd62JTnZ4XKtTvRG06H0LJYQj5XEroQhpxz33RolV+4ASlmn260KsRz&#10;bLke1SmWW8MTIdbcqp7iQqcG3HbYfB2OVsLVy+Oq2++exetuqqrBfNTpNkmlvLyYH+6BBZzDHwy/&#10;+lEdyuhUuyNpz4yEtVimEZWwzIDFPMvSFbA6grdZArws+P8Pyh8AAAD//wMAUEsBAi0AFAAGAAgA&#10;AAAhALaDOJL+AAAA4QEAABMAAAAAAAAAAAAAAAAAAAAAAFtDb250ZW50X1R5cGVzXS54bWxQSwEC&#10;LQAUAAYACAAAACEAOP0h/9YAAACUAQAACwAAAAAAAAAAAAAAAAAvAQAAX3JlbHMvLnJlbHNQSwEC&#10;LQAUAAYACAAAACEA4Jt5z48CAADdBAAADgAAAAAAAAAAAAAAAAAuAgAAZHJzL2Uyb0RvYy54bWxQ&#10;SwECLQAUAAYACAAAACEAcJH+IeEAAAAJAQAADwAAAAAAAAAAAAAAAADpBAAAZHJzL2Rvd25yZXYu&#10;eG1sUEsFBgAAAAAEAAQA8wAAAPcFAAAAAA==&#10;" filled="f" stroked="f" strokeweight="1pt">
                <v:path arrowok="t"/>
                <v:textbox>
                  <w:txbxContent>
                    <w:p w:rsidR="005E1C3E" w:rsidRDefault="008602C5" w:rsidP="00E82B2C">
                      <w:pPr>
                        <w:spacing w:after="0" w:line="240" w:lineRule="auto"/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Артериальное давление (</w:t>
                      </w:r>
                      <w:r w:rsidRPr="00AB2F86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АД</w:t>
                      </w:r>
                      <w:r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)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C46095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-</w:t>
                      </w:r>
                      <w:r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превышение нормы </w:t>
                      </w:r>
                    </w:p>
                    <w:p w:rsidR="008602C5" w:rsidRPr="007D4851" w:rsidRDefault="005E1C3E" w:rsidP="00E82B2C">
                      <w:pPr>
                        <w:spacing w:after="0" w:line="240" w:lineRule="auto"/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</w:pPr>
                      <w:r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170/100-195/</w:t>
                      </w:r>
                      <w:proofErr w:type="gramStart"/>
                      <w:r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105</w:t>
                      </w:r>
                      <w:r w:rsidR="008602C5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="008602C5"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="008602C5" w:rsidRPr="00466C29">
                        <w:rPr>
                          <w:rFonts w:ascii="Arial Narrow" w:eastAsia="Times New Roman" w:hAnsi="Arial Narrow" w:cs="Times New Roman"/>
                          <w:b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>(</w:t>
                      </w:r>
                      <w:proofErr w:type="gramEnd"/>
                      <w:r w:rsidR="008602C5" w:rsidRPr="00466C29">
                        <w:rPr>
                          <w:rFonts w:ascii="Arial Narrow" w:eastAsia="Times New Roman" w:hAnsi="Arial Narrow" w:cs="Times New Roman"/>
                          <w:b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>гипертония)</w:t>
                      </w:r>
                    </w:p>
                    <w:p w:rsidR="008602C5" w:rsidRPr="007D4851" w:rsidRDefault="008602C5" w:rsidP="00E82B2C">
                      <w:pPr>
                        <w:spacing w:after="0" w:line="240" w:lineRule="auto"/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</w:pPr>
                      <w:r w:rsidRPr="00AB2F86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Уровень сахара в крови 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- больше 6</w:t>
                      </w:r>
                      <w:r w:rsidR="005E1C3E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,5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ммоль/</w:t>
                      </w:r>
                      <w:proofErr w:type="gramStart"/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л </w:t>
                      </w:r>
                      <w:r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293796">
                        <w:rPr>
                          <w:rFonts w:ascii="Arial Narrow" w:eastAsia="Times New Roman" w:hAnsi="Arial Narrow" w:cs="Times New Roman"/>
                          <w:b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>(</w:t>
                      </w:r>
                      <w:proofErr w:type="gramEnd"/>
                      <w:r w:rsidRPr="00293796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>диабет</w:t>
                      </w:r>
                      <w:r w:rsidRPr="00293796">
                        <w:rPr>
                          <w:rFonts w:ascii="Arial Narrow" w:eastAsia="Times New Roman" w:hAnsi="Arial Narrow" w:cs="Times New Roman"/>
                          <w:b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>)</w:t>
                      </w:r>
                      <w:r w:rsidRPr="00293796">
                        <w:rPr>
                          <w:rFonts w:ascii="Arial Narrow" w:eastAsia="Times New Roman" w:hAnsi="Arial Narrow" w:cs="Times New Roman"/>
                          <w:color w:val="FF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AB2F86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Уровень холестерина в крови </w:t>
                      </w:r>
                      <w:r w:rsidRPr="00504A93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-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больше </w:t>
                      </w:r>
                      <w:r w:rsidR="005E1C3E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7,7 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val="kk-KZ" w:eastAsia="ru-RU"/>
                        </w:rPr>
                        <w:t>ммоль/л</w:t>
                      </w:r>
                    </w:p>
                    <w:p w:rsidR="008602C5" w:rsidRPr="007D4851" w:rsidRDefault="008602C5" w:rsidP="00E82B2C">
                      <w:pPr>
                        <w:spacing w:after="0" w:line="240" w:lineRule="auto"/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</w:pPr>
                      <w:r w:rsidRPr="00AB2F86">
                        <w:rPr>
                          <w:rFonts w:ascii="Arial Narrow" w:eastAsia="Times New Roman" w:hAnsi="Arial Narrow" w:cs="Times New Roman"/>
                          <w:b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Объем талии</w:t>
                      </w:r>
                      <w:r w:rsidRPr="00AB2F86">
                        <w:rPr>
                          <w:rFonts w:ascii="Arial Narrow" w:eastAsia="Times New Roman" w:hAnsi="Arial Narrow" w:cs="Times New Roman"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C46095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-</w:t>
                      </w:r>
                      <w:r w:rsidR="005E1C3E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110 см (мужчины), 9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8 см (женщины) </w:t>
                      </w:r>
                    </w:p>
                    <w:p w:rsidR="008602C5" w:rsidRDefault="008602C5" w:rsidP="00E82B2C">
                      <w:pPr>
                        <w:spacing w:after="0" w:line="240" w:lineRule="auto"/>
                      </w:pPr>
                      <w:r w:rsidRPr="00504A93">
                        <w:rPr>
                          <w:rFonts w:ascii="Arial Narrow" w:eastAsia="Times New Roman" w:hAnsi="Arial Narrow" w:cs="Times New Roman"/>
                          <w:b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Индекс массы тела (</w:t>
                      </w:r>
                      <w:r>
                        <w:rPr>
                          <w:rFonts w:ascii="Arial Narrow" w:eastAsia="Times New Roman" w:hAnsi="Arial Narrow" w:cs="Times New Roman"/>
                          <w:b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ИМТ</w:t>
                      </w:r>
                      <w:r w:rsidRPr="00504A93">
                        <w:rPr>
                          <w:rFonts w:ascii="Arial Narrow" w:eastAsia="Times New Roman" w:hAnsi="Arial Narrow" w:cs="Times New Roman"/>
                          <w:b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>)</w:t>
                      </w:r>
                      <w:r w:rsidRPr="00504A93">
                        <w:rPr>
                          <w:rFonts w:ascii="Arial Narrow" w:eastAsia="Times New Roman" w:hAnsi="Arial Narrow" w:cs="Times New Roman"/>
                          <w:color w:val="000000" w:themeColor="text1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E16EDA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>-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val="kk-KZ" w:eastAsia="ru-RU"/>
                        </w:rPr>
                        <w:t xml:space="preserve">свыше </w:t>
                      </w:r>
                      <w:proofErr w:type="gramStart"/>
                      <w:r w:rsidR="005E1C3E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val="kk-KZ" w:eastAsia="ru-RU"/>
                        </w:rPr>
                        <w:t>30</w:t>
                      </w:r>
                      <w:r w:rsidRPr="007D4851">
                        <w:rPr>
                          <w:rFonts w:ascii="Arial Narrow" w:eastAsia="Times New Roman" w:hAnsi="Arial Narrow" w:cs="Times New Roman"/>
                          <w:color w:val="000000"/>
                          <w:kern w:val="24"/>
                          <w:sz w:val="16"/>
                          <w:szCs w:val="16"/>
                          <w:lang w:val="kk-KZ" w:eastAsia="ru-RU"/>
                        </w:rPr>
                        <w:t xml:space="preserve">  </w:t>
                      </w:r>
                      <w:r w:rsidRPr="00293796">
                        <w:rPr>
                          <w:rFonts w:ascii="Arial Narrow" w:eastAsia="Times New Roman" w:hAnsi="Arial Narrow" w:cs="Times New Roman"/>
                          <w:b/>
                          <w:color w:val="FF0000"/>
                          <w:kern w:val="24"/>
                          <w:sz w:val="16"/>
                          <w:szCs w:val="16"/>
                          <w:lang w:val="kk-KZ" w:eastAsia="ru-RU"/>
                        </w:rPr>
                        <w:t>(</w:t>
                      </w:r>
                      <w:proofErr w:type="gramEnd"/>
                      <w:r w:rsidRPr="00293796">
                        <w:rPr>
                          <w:rFonts w:ascii="Arial Narrow" w:eastAsia="Times New Roman" w:hAnsi="Arial Narrow" w:cs="Times New Roman"/>
                          <w:b/>
                          <w:bCs/>
                          <w:color w:val="FF0000"/>
                          <w:kern w:val="24"/>
                          <w:sz w:val="16"/>
                          <w:szCs w:val="16"/>
                          <w:lang w:val="kk-KZ" w:eastAsia="ru-RU"/>
                        </w:rPr>
                        <w:t>ожирение)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1611630</wp:posOffset>
                </wp:positionH>
                <wp:positionV relativeFrom="paragraph">
                  <wp:posOffset>307975</wp:posOffset>
                </wp:positionV>
                <wp:extent cx="2202180" cy="642620"/>
                <wp:effectExtent l="0" t="0" r="0" b="0"/>
                <wp:wrapNone/>
                <wp:docPr id="35" name="Прямоугольник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02180" cy="64262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602C5" w:rsidRPr="00D336CE" w:rsidRDefault="008602C5" w:rsidP="005C197A">
                            <w:pPr>
                              <w:pStyle w:val="ConsPlusNormal"/>
                              <w:rPr>
                                <w:rFonts w:ascii="Arial Narrow" w:hAnsi="Arial Narrow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4 группа (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14,9</w:t>
                            </w: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  <w:p w:rsidR="008602C5" w:rsidRPr="00D336CE" w:rsidRDefault="008602C5" w:rsidP="005C197A">
                            <w:pPr>
                              <w:pStyle w:val="ConsPlusNormal"/>
                              <w:rPr>
                                <w:rFonts w:ascii="Arial Narrow" w:hAnsi="Arial Narrow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hAnsi="Arial Narrow"/>
                                <w:color w:val="000000" w:themeColor="text1"/>
                                <w:sz w:val="16"/>
                                <w:szCs w:val="16"/>
                              </w:rPr>
                              <w:t>Категория работников, имеющих признаки    хронических заболеваний, частых обострений с осложнениями, вредные привычки</w:t>
                            </w:r>
                          </w:p>
                          <w:p w:rsidR="008602C5" w:rsidRPr="00745B88" w:rsidRDefault="008602C5" w:rsidP="005C197A">
                            <w:pPr>
                              <w:pStyle w:val="ConsPlusNormal"/>
                              <w:ind w:firstLine="539"/>
                              <w:jc w:val="center"/>
                              <w:rPr>
                                <w:rFonts w:ascii="Constantia" w:hAnsi="Constant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5" o:spid="_x0000_s1028" style="position:absolute;left:0;text-align:left;margin-left:126.9pt;margin-top:24.25pt;width:173.4pt;height:50.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ajjhAIAAMYEAAAOAAAAZHJzL2Uyb0RvYy54bWysVM1u1DAQviPxDpbvNLthW0rUbLVqVYS0&#10;KpVa1POsY28iHNvY3k3KCYkrEo/AQ3BB/PQZsm/E2Mm2S+GEuFhjz+SbmW++ydFxW0uy5tZVWuV0&#10;vDeihCumi0otc/r66uzJISXOgypAasVzesMdPZ4+fnTUmIynutSy4JYgiHJZY3Jaem+yJHGs5DW4&#10;PW24QqfQtgaPV7tMCgsNotcySUejg6TRtjBWM+4cvp72TjqN+EJw5l8J4bgnMqdYm4+njecinMn0&#10;CLKlBVNWbCgD/qGKGiqFSe+gTsEDWdnqD6i6YlY7Lfwe03WihagYjz1gN+PRg24uSzA89oLkOHNH&#10;k/t/sOx8fWFJVeT06T4lCmqcUfd5837zqfvR3W4+dF+62+775mP3s/vafSMYhIw1xmX44aW5sKFn&#10;Z+aavXHoSH7zhIsbYlph6xCLHZM20n9zRz9vPWH4mKajdHyIU2LoO5ikB2mcTwLZ9mtjnX/BdU2C&#10;kVOL442sw3rufMgP2TYkJFP6rJIyjlgq0mCG/cko4AMqTUjwaNYGe3dqSQnIJUqYeRshd74NkKfg&#10;SrIGVJHTsioCC5hMqpCGR50NFdw3HSzfLtrIbrrlbaGLG2Tc6l6KzrCzCvHn4PwFWNQe1of75F/h&#10;IaTGovVgUVJq++5v7yEeJYFeShrUMhb5dgWWUyJfKhTL8/FkEsQfL5P9Z8grsbuexa5HreoTjY2O&#10;cXMNi2aI93JrCqvra1y7WciKLlAMc/fUDZcT3+8YLi7js1kMQ8Eb8HN1aVgAD8wFZq/aa7BmmKhH&#10;LZzrre4hezDYPrYf7Wzltaji1APTPa+DBHFZ4nyGxQ7buHuPUfe/n+kvAAAA//8DAFBLAwQUAAYA&#10;CAAAACEAQALqAeAAAAAKAQAADwAAAGRycy9kb3ducmV2LnhtbEyPQUvDQBCF74L/YRnBm91Y29jG&#10;bEoRBMWCWIPgbZMdN8HsbNjdtvHfO570OLyP974pN5MbxBFD7D0puJ5lIJBab3qyCuq3h6sViJg0&#10;GT14QgXfGGFTnZ+VujD+RK943CcruIRioRV0KY2FlLHt0Ok48yMSZ58+OJ34DFaaoE9c7gY5z7Jc&#10;Ot0TL3R6xPsO26/9wSl4X+OjNR+Y5/XTtgmZ3b081zulLi+m7R2IhFP6g+FXn9WhYqfGH8hEMSiY&#10;L29YPSlYrJYgGMh5DkTD5GJ9C7Iq5f8Xqh8AAAD//wMAUEsBAi0AFAAGAAgAAAAhALaDOJL+AAAA&#10;4QEAABMAAAAAAAAAAAAAAAAAAAAAAFtDb250ZW50X1R5cGVzXS54bWxQSwECLQAUAAYACAAAACEA&#10;OP0h/9YAAACUAQAACwAAAAAAAAAAAAAAAAAvAQAAX3JlbHMvLnJlbHNQSwECLQAUAAYACAAAACEA&#10;pumo44QCAADGBAAADgAAAAAAAAAAAAAAAAAuAgAAZHJzL2Uyb0RvYy54bWxQSwECLQAUAAYACAAA&#10;ACEAQALqAeAAAAAKAQAADwAAAAAAAAAAAAAAAADeBAAAZHJzL2Rvd25yZXYueG1sUEsFBgAAAAAE&#10;AAQA8wAAAOsFAAAAAA==&#10;" filled="f" stroked="f" strokeweight="2pt">
                <v:path arrowok="t"/>
                <v:textbox>
                  <w:txbxContent>
                    <w:p w:rsidR="008602C5" w:rsidRPr="00D336CE" w:rsidRDefault="008602C5" w:rsidP="005C197A">
                      <w:pPr>
                        <w:pStyle w:val="ConsPlusNormal"/>
                        <w:rPr>
                          <w:rFonts w:ascii="Arial Narrow" w:hAnsi="Arial Narrow"/>
                          <w:color w:val="000000" w:themeColor="text1"/>
                          <w:sz w:val="16"/>
                          <w:szCs w:val="16"/>
                        </w:rPr>
                      </w:pP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4 группа (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14,9</w:t>
                      </w: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%)</w:t>
                      </w:r>
                    </w:p>
                    <w:p w:rsidR="008602C5" w:rsidRPr="00D336CE" w:rsidRDefault="008602C5" w:rsidP="005C197A">
                      <w:pPr>
                        <w:pStyle w:val="ConsPlusNormal"/>
                        <w:rPr>
                          <w:rFonts w:ascii="Arial Narrow" w:hAnsi="Arial Narrow"/>
                          <w:color w:val="000000" w:themeColor="text1"/>
                          <w:sz w:val="16"/>
                          <w:szCs w:val="16"/>
                        </w:rPr>
                      </w:pPr>
                      <w:r w:rsidRPr="00D336CE">
                        <w:rPr>
                          <w:rFonts w:ascii="Arial Narrow" w:hAnsi="Arial Narrow"/>
                          <w:color w:val="000000" w:themeColor="text1"/>
                          <w:sz w:val="16"/>
                          <w:szCs w:val="16"/>
                        </w:rPr>
                        <w:t>Категория работников, имеющих признаки    хронических заболеваний, частых обострений с осложнениями, вредные привычки</w:t>
                      </w:r>
                    </w:p>
                    <w:p w:rsidR="008602C5" w:rsidRPr="00745B88" w:rsidRDefault="008602C5" w:rsidP="005C197A">
                      <w:pPr>
                        <w:pStyle w:val="ConsPlusNormal"/>
                        <w:ind w:firstLine="539"/>
                        <w:jc w:val="center"/>
                        <w:rPr>
                          <w:rFonts w:ascii="Constantia" w:hAnsi="Constantia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1134110</wp:posOffset>
                </wp:positionV>
                <wp:extent cx="1696720" cy="676275"/>
                <wp:effectExtent l="0" t="0" r="0" b="0"/>
                <wp:wrapNone/>
                <wp:docPr id="36" name="Прямоугольник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96720" cy="6762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602C5" w:rsidRPr="00F02764" w:rsidRDefault="008602C5" w:rsidP="005C197A">
                            <w:pPr>
                              <w:pStyle w:val="ConsPlusNormal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3 группа (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15,9</w:t>
                            </w: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  <w:p w:rsidR="008602C5" w:rsidRPr="00D336CE" w:rsidRDefault="008602C5" w:rsidP="005C197A">
                            <w:pPr>
                              <w:pStyle w:val="ConsPlusNormal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>Категория работников, имеющих начальные и выраженные формы общих заболеваний с осложнениями, вредные привычки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6" o:spid="_x0000_s1029" style="position:absolute;left:0;text-align:left;margin-left:126.85pt;margin-top:89.3pt;width:133.6pt;height:53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qs0jgIAAN0EAAAOAAAAZHJzL2Uyb0RvYy54bWysVM1u00AQviPxDqu9UyehTVqrDopaFSFF&#10;baUW9TxZr2OL/WN3E7uckLgi8Qg8BBfET5/BeSNm104bCieED6uZndn5+eYbH79opCBrbl2lVUaH&#10;ewNKuGI6r9Qyo6+vz54dUuI8qByEVjyjt9zRF9OnT45rk/KRLrXIuSUYRLm0NhktvTdpkjhWcglu&#10;Txuu0FhoK8GjapdJbqHG6FIko8FgnNTa5sZqxp3D29POSKcxflFw5i+KwnFPREaxNh9PG89FOJPp&#10;MaRLC6asWF8G/EMVEiqFSe9DnYIHsrLVH6Fkxax2uvB7TMtEF0XFeOwBuxkOHnVzVYLhsRcEx5l7&#10;mNz/C8vO15eWVHlGn48pUSBxRu3nzfvNp/ZHe7f50H5p79rvm4/tz/Zr+42gEyJWG5fiwytzaUPP&#10;zsw1e+PQkPxmCYrrfZrCyuCLHZMmwn97Dz9vPGF4ORwfjScjnBJD23gyHk0OQrYE0u1rY51/ybUk&#10;QcioxfFG1GE9d75z3bqEZEqfVULgPaRCkRozjCaDEB+QaYUAj6I02LtTS0pALJHCzNsYcudtCHkK&#10;riRrQBY5Laq8442sPJJXVDKjh4Pw9eUKFVLySL++sAcsguSbRdOBvoVzofNbHITVHUOdYWcVpp2D&#10;85dgkZJYNq6Zv8CjEBp70b1ESantu7/dB39kClopqZHiWPvbFVhOiXilkENHw/39sBNR2T+I0Ntd&#10;y2LXolbyRGP/Q1xow6KIj60XW7GwWt7gNs5CVjSBYpi7Q7RXTny3erjPjM9m0Q33wICfqyvDQvCA&#10;XAD8urkBa/pBe6TIud6uA6SP5t35dhOfrbwuqkiGgHSHa89M3KFIp37fw5Lu6tHr4a80/QUAAP//&#10;AwBQSwMEFAAGAAgAAAAhAIqQVwriAAAACwEAAA8AAABkcnMvZG93bnJldi54bWxMj8tOwzAQRfdI&#10;/IM1SGxQazeQJoQ4FapAatlASxYsndjEEX5EsZuGv2dYwXJ0ru49U25ma8ikxtB7x2G1ZECUa73s&#10;Xcehfn9e5EBCFE4K453i8K0CbKrLi1IU0p/dQU3H2BEscaEQHHSMQ0FpaLWyIiz9oByyTz9aEfEc&#10;OypHccZya2jC2Jpa0Ttc0GJQW63ar+PJcrh5fbrT+90Le9tNdT2YjybbJhnn11fz4wOQqOb4F4Zf&#10;fVSHCp0af3IyEMMhSW8zjCLI8jUQTKQJuwfSIMrTFdCqpP9/qH4AAAD//wMAUEsBAi0AFAAGAAgA&#10;AAAhALaDOJL+AAAA4QEAABMAAAAAAAAAAAAAAAAAAAAAAFtDb250ZW50X1R5cGVzXS54bWxQSwEC&#10;LQAUAAYACAAAACEAOP0h/9YAAACUAQAACwAAAAAAAAAAAAAAAAAvAQAAX3JlbHMvLnJlbHNQSwEC&#10;LQAUAAYACAAAACEAoYqrNI4CAADdBAAADgAAAAAAAAAAAAAAAAAuAgAAZHJzL2Uyb0RvYy54bWxQ&#10;SwECLQAUAAYACAAAACEAipBXCuIAAAALAQAADwAAAAAAAAAAAAAAAADoBAAAZHJzL2Rvd25yZXYu&#10;eG1sUEsFBgAAAAAEAAQA8wAAAPcFAAAAAA==&#10;" filled="f" stroked="f" strokeweight="1pt">
                <v:path arrowok="t"/>
                <v:textbox>
                  <w:txbxContent>
                    <w:p w:rsidR="008602C5" w:rsidRPr="00F02764" w:rsidRDefault="008602C5" w:rsidP="005C197A">
                      <w:pPr>
                        <w:pStyle w:val="ConsPlusNormal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3 группа (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15,9</w:t>
                      </w: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%)</w:t>
                      </w:r>
                    </w:p>
                    <w:p w:rsidR="008602C5" w:rsidRPr="00D336CE" w:rsidRDefault="008602C5" w:rsidP="005C197A">
                      <w:pPr>
                        <w:pStyle w:val="ConsPlusNormal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D336CE">
                        <w:rPr>
                          <w:rFonts w:ascii="Arial Narrow" w:hAnsi="Arial Narrow"/>
                          <w:sz w:val="16"/>
                          <w:szCs w:val="16"/>
                        </w:rPr>
                        <w:t>Категория работников, имеющих начальные и выраженные формы общих заболеваний с осложнениями, вредные привычки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1611630</wp:posOffset>
                </wp:positionH>
                <wp:positionV relativeFrom="paragraph">
                  <wp:posOffset>2737485</wp:posOffset>
                </wp:positionV>
                <wp:extent cx="1931035" cy="628650"/>
                <wp:effectExtent l="0" t="0" r="0" b="0"/>
                <wp:wrapNone/>
                <wp:docPr id="37" name="Прямоугольник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31035" cy="6286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602C5" w:rsidRPr="00930D88" w:rsidRDefault="008602C5" w:rsidP="005C197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</w:pPr>
                            <w:r w:rsidRPr="00930D88">
                              <w:rPr>
                                <w:rFonts w:ascii="Arial Narrow" w:hAnsi="Arial Narrow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1 группа</w:t>
                            </w:r>
                            <w:r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 xml:space="preserve"> (41,6</w:t>
                            </w:r>
                            <w:r w:rsidRPr="00930D88">
                              <w:rPr>
                                <w:rFonts w:ascii="Arial Narrow" w:hAnsi="Arial Narrow"/>
                                <w:b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  <w:p w:rsidR="008602C5" w:rsidRDefault="008602C5" w:rsidP="00E82B2C">
                            <w:pPr>
                              <w:spacing w:after="0" w:line="240" w:lineRule="auto"/>
                            </w:pP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Категория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здоровых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работников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не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нуждающихся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в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реабилитации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,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без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вредных</w:t>
                            </w:r>
                            <w:r w:rsidRPr="00930D88">
                              <w:rPr>
                                <w:rFonts w:ascii="Arial Narrow" w:hAnsi="Arial Narrow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930D88">
                              <w:rPr>
                                <w:rFonts w:ascii="Arial Narrow" w:hAnsi="Arial Narrow" w:cs="Arial"/>
                                <w:sz w:val="16"/>
                                <w:szCs w:val="16"/>
                              </w:rPr>
                              <w:t>привычек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7" o:spid="_x0000_s1030" style="position:absolute;left:0;text-align:left;margin-left:126.9pt;margin-top:215.55pt;width:152.0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L4mkgIAAN0EAAAOAAAAZHJzL2Uyb0RvYy54bWysVEtu2zAQ3RfoHQjuG8mO8xMiB0aCFAWM&#10;JEBSZD2mKEsofyVpy+mqQLcFeoQeopuin5xBvlGHlJy4aVdFtSBmOMP5vHmj45OVFGTJrau1yulg&#10;J6WEK6aLWs1z+vrm/MUhJc6DKkBoxXN6xx09GT9/dtyYjA91pUXBLcEgymWNyWnlvcmSxLGKS3A7&#10;2nCFxlJbCR5VO08KCw1GlyIZpul+0mhbGKsZdw5vzzojHcf4ZcmZvyxLxz0ROcXafDxtPGfhTMbH&#10;kM0tmKpmfRnwD1VIqBUmfQh1Bh7IwtZ/hJI1s9rp0u8wLRNdljXjsQfsZpA+6ea6AsNjLwiOMw8w&#10;uf8Xll0sryypi5zuHlCiQOKM2s/r9+tP7Y/2fv2h/dLet9/XH9uf7df2G0EnRKwxLsOH1+bKhp6d&#10;mWr2xqEh+c0SFNf7rEorgy92TFYR/rsH+PnKE4aXg6PdQbq7RwlD2/7wcH8vzieBbPPaWOdfci1J&#10;EHJqcbwRdVhOnQ/5Idu4hGRKn9dCxBELRRrMMDxIkQUMkGmlAI+iNNi7U3NKQMyRwszbGHLrbQh5&#10;Bq4iS0AWOS3qouONrD2SV9Qyp4dp+MI11iBUyM4j/frCHrEIkl/NVhH00QbOmS7ucBBWdwx1hp3X&#10;mHYKzl+BRUpi2bhm/hKPUmjsRfcSJZW27/52H/yRKWilpEGKY+1vF2A5JeKVQg4dDUajsBNRGe0d&#10;DFGx25bZtkUt5KnG/ge40IZFMfh7sRFLq+UtbuMkZEUTKIa5O0R75dR3q4f7zPhkEt1wDwz4qbo2&#10;LAQPyAXAb1a3YE0/aI8UudCbdYDsybw7327ik4XXZR3JEJDucO2ZiTsU59Pve1jSbT16Pf6Vxr8A&#10;AAD//wMAUEsDBBQABgAIAAAAIQCx1kQh4wAAAAsBAAAPAAAAZHJzL2Rvd25yZXYueG1sTI/NTsMw&#10;EITvSLyDtUhcELWTNARCnApVILVcgJIDRyc2cYR/othNw9uznOC2ox3NfFNtFmvIrKYweMchWTEg&#10;ynVeDq7n0Lw/Xd8CCVE4KYx3isO3CrCpz88qUUp/cm9qPsSeYIgLpeCgYxxLSkOnlRVh5Ufl8Pfp&#10;JysiyqmnchInDLeGpozdUCsGhw1ajGqrVfd1OFoOVy+Pa73fPbPX3dw0o/loi21acH55sTzcA4lq&#10;iX9m+MVHdKiRqfVHJwMxHNI8Q/TIYZ0lCRB05HlxB6TFI2MJ0Lqi/zfUPwAAAP//AwBQSwECLQAU&#10;AAYACAAAACEAtoM4kv4AAADhAQAAEwAAAAAAAAAAAAAAAAAAAAAAW0NvbnRlbnRfVHlwZXNdLnht&#10;bFBLAQItABQABgAIAAAAIQA4/SH/1gAAAJQBAAALAAAAAAAAAAAAAAAAAC8BAABfcmVscy8ucmVs&#10;c1BLAQItABQABgAIAAAAIQA0SL4mkgIAAN0EAAAOAAAAAAAAAAAAAAAAAC4CAABkcnMvZTJvRG9j&#10;LnhtbFBLAQItABQABgAIAAAAIQCx1kQh4wAAAAsBAAAPAAAAAAAAAAAAAAAAAOwEAABkcnMvZG93&#10;bnJldi54bWxQSwUGAAAAAAQABADzAAAA/AUAAAAA&#10;" filled="f" stroked="f" strokeweight="1pt">
                <v:path arrowok="t"/>
                <v:textbox>
                  <w:txbxContent>
                    <w:p w:rsidR="008602C5" w:rsidRPr="00930D88" w:rsidRDefault="008602C5" w:rsidP="005C197A">
                      <w:pPr>
                        <w:spacing w:after="0" w:line="240" w:lineRule="auto"/>
                        <w:rPr>
                          <w:rFonts w:ascii="Arial Narrow" w:hAnsi="Arial Narrow"/>
                          <w:sz w:val="16"/>
                          <w:szCs w:val="16"/>
                        </w:rPr>
                      </w:pPr>
                      <w:r w:rsidRPr="00930D88">
                        <w:rPr>
                          <w:rFonts w:ascii="Arial Narrow" w:hAnsi="Arial Narrow" w:cs="Arial"/>
                          <w:b/>
                          <w:color w:val="000000" w:themeColor="text1"/>
                          <w:sz w:val="16"/>
                          <w:szCs w:val="16"/>
                        </w:rPr>
                        <w:t>1 группа</w:t>
                      </w:r>
                      <w:r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 xml:space="preserve"> (41,6</w:t>
                      </w:r>
                      <w:r w:rsidRPr="00930D88">
                        <w:rPr>
                          <w:rFonts w:ascii="Arial Narrow" w:hAnsi="Arial Narrow"/>
                          <w:b/>
                          <w:sz w:val="16"/>
                          <w:szCs w:val="16"/>
                        </w:rPr>
                        <w:t>%)</w:t>
                      </w:r>
                    </w:p>
                    <w:p w:rsidR="008602C5" w:rsidRDefault="008602C5" w:rsidP="00E82B2C">
                      <w:pPr>
                        <w:spacing w:after="0" w:line="240" w:lineRule="auto"/>
                      </w:pP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Категория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здоровых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работников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,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не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нуждающихся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в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реабилитации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,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без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вредных</w:t>
                      </w:r>
                      <w:r w:rsidRPr="00930D88">
                        <w:rPr>
                          <w:rFonts w:ascii="Arial Narrow" w:hAnsi="Arial Narrow"/>
                          <w:sz w:val="16"/>
                          <w:szCs w:val="16"/>
                        </w:rPr>
                        <w:t xml:space="preserve"> </w:t>
                      </w:r>
                      <w:r w:rsidRPr="00930D88">
                        <w:rPr>
                          <w:rFonts w:ascii="Arial Narrow" w:hAnsi="Arial Narrow" w:cs="Arial"/>
                          <w:sz w:val="16"/>
                          <w:szCs w:val="16"/>
                        </w:rPr>
                        <w:t>привычек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1610995</wp:posOffset>
                </wp:positionH>
                <wp:positionV relativeFrom="paragraph">
                  <wp:posOffset>1930400</wp:posOffset>
                </wp:positionV>
                <wp:extent cx="1872615" cy="733425"/>
                <wp:effectExtent l="0" t="0" r="0" b="0"/>
                <wp:wrapNone/>
                <wp:docPr id="41" name="Прямоугольник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72615" cy="73342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8602C5" w:rsidRPr="00D336CE" w:rsidRDefault="008602C5" w:rsidP="005C197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2 </w:t>
                            </w:r>
                            <w:r w:rsidRPr="00D336CE">
                              <w:rPr>
                                <w:rFonts w:ascii="Arial Narrow" w:hAnsi="Arial Narrow" w:cs="Arial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группа</w:t>
                            </w:r>
                            <w:r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(27,6</w:t>
                            </w:r>
                            <w:r w:rsidRPr="00D336CE"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%)</w:t>
                            </w:r>
                          </w:p>
                          <w:p w:rsidR="008602C5" w:rsidRPr="00D336CE" w:rsidRDefault="008602C5" w:rsidP="005C197A">
                            <w:pPr>
                              <w:spacing w:after="0" w:line="240" w:lineRule="auto"/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</w:pP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Категория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практически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здоровых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работников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, </w:t>
                            </w:r>
                          </w:p>
                          <w:p w:rsidR="008602C5" w:rsidRPr="00D336CE" w:rsidRDefault="008602C5" w:rsidP="005C197A">
                            <w:pPr>
                              <w:spacing w:after="0" w:line="240" w:lineRule="auto"/>
                              <w:rPr>
                                <w:rFonts w:ascii="Arial Narrow" w:hAnsi="Arial Narrow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имеющих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нестойкие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функциональные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изменения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различных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органов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и</w:t>
                            </w:r>
                            <w:r w:rsidRPr="00D336CE">
                              <w:rPr>
                                <w:rFonts w:ascii="Arial Narrow" w:eastAsia="Times New Roman" w:hAnsi="Arial Narrow" w:cs="Times New Roman"/>
                                <w:sz w:val="16"/>
                                <w:szCs w:val="16"/>
                                <w:lang w:eastAsia="ru-RU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 w:cs="Arial"/>
                                <w:sz w:val="16"/>
                                <w:szCs w:val="16"/>
                                <w:lang w:eastAsia="ru-RU"/>
                              </w:rPr>
                              <w:t>систем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41" o:spid="_x0000_s1031" style="position:absolute;left:0;text-align:left;margin-left:126.85pt;margin-top:152pt;width:147.45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VFjwIAAN0EAAAOAAAAZHJzL2Uyb0RvYy54bWysVM1u00AQviPxDqu9Uydp2hSrDopaFSFF&#10;baUW9TxZr2OL/WN3E7uckLgi8Qg8BBfET5/BeSNm104bCieED6uZndn5+eYbH79opCBrbl2lVUaH&#10;ewNKuGI6r9Qyo6+vz54dUeI8qByEVjyjt9zRF9OnT45rk/KRLrXIuSUYRLm0NhktvTdpkjhWcglu&#10;Txuu0FhoK8GjapdJbqHG6FIko8HgMKm1zY3VjDuHt6edkU5j/KLgzF8UheOeiIxibT6eNp6LcCbT&#10;Y0iXFkxZsb4M+IcqJFQKk96HOgUPZGWrP0LJilntdOH3mJaJLoqK8dgDdjMcPOrmqgTDYy8IjjP3&#10;MLn/F5adry8tqfKMjoeUKJA4o/bz5v3mU/ujvdt8aL+0d+33zcf2Z/u1/UbQCRGrjUvx4ZW5tKFn&#10;Z+aavXFoSH6zBMX1Pk1hZfDFjkkT4b+9h583njC8HB5NRofDA0oY2ib7++PRQciWQLp9bazzL7mW&#10;JAgZtTjeiDqs5853rluXkEzps0oIvIdUKFJjhtFkgCxggEwrBHgUpcHenVpSAmKJFGbexpA7b0PI&#10;U3AlWQOyyGlR5R1vZOWRvKKSGT0ahK8vV6iQkkf69YU9YBEk3yyaCHpsMNwsdH6Lg7C6Y6gz7KzC&#10;tHNw/hIsUhLLxjXzF3gUQmMvupcoKbV997f74I9MQSslNVIca3+7AsspEa8Ucuj5cDwOOxGV8cFk&#10;hIrdtSx2LWolTzT2jzTB6qIY/L3YioXV8ga3cRayogkUw9wdor1y4rvVw31mfDaLbrgHBvxcXRkW&#10;ggfkAuDXzQ1Y0w/aI0XO9XYdIH007863m/hs5XVRRTI84NozE3co0qnf97Cku3r0evgrTX8BAAD/&#10;/wMAUEsDBBQABgAIAAAAIQAOi8054wAAAAsBAAAPAAAAZHJzL2Rvd25yZXYueG1sTI/LTsMwEEX3&#10;SPyDNUhsELWbJk0JcSpUgdSyAUoWLJ3YxBF+RLGbhr9nWMFyNEf3nltuZ2vIpMbQe8dhuWBAlGu9&#10;7F3HoX5/ut0ACVE4KYx3isO3CrCtLi9KUUh/dm9qOsaOYIgLheCgYxwKSkOrlRVh4Qfl8PfpRysi&#10;nmNH5SjOGG4NTRhbUyt6hw1aDGqnVft1PFkONy+PqT7sn9nrfqrrwXw0+S7JOb++mh/ugUQ1xz8Y&#10;fvVRHSp0avzJyUAMhyRb5YhyWLEURyGRpZs1kIZDurzLgFYl/b+h+gEAAP//AwBQSwECLQAUAAYA&#10;CAAAACEAtoM4kv4AAADhAQAAEwAAAAAAAAAAAAAAAAAAAAAAW0NvbnRlbnRfVHlwZXNdLnhtbFBL&#10;AQItABQABgAIAAAAIQA4/SH/1gAAAJQBAAALAAAAAAAAAAAAAAAAAC8BAABfcmVscy8ucmVsc1BL&#10;AQItABQABgAIAAAAIQDeXzVFjwIAAN0EAAAOAAAAAAAAAAAAAAAAAC4CAABkcnMvZTJvRG9jLnht&#10;bFBLAQItABQABgAIAAAAIQAOi8054wAAAAsBAAAPAAAAAAAAAAAAAAAAAOkEAABkcnMvZG93bnJl&#10;di54bWxQSwUGAAAAAAQABADzAAAA+QUAAAAA&#10;" filled="f" stroked="f" strokeweight="1pt">
                <v:path arrowok="t"/>
                <v:textbox>
                  <w:txbxContent>
                    <w:p w:rsidR="008602C5" w:rsidRPr="00D336CE" w:rsidRDefault="008602C5" w:rsidP="005C197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2 </w:t>
                      </w:r>
                      <w:r w:rsidRPr="00D336CE">
                        <w:rPr>
                          <w:rFonts w:ascii="Arial Narrow" w:hAnsi="Arial Narrow" w:cs="Arial"/>
                          <w:b/>
                          <w:color w:val="000000" w:themeColor="text1"/>
                          <w:sz w:val="16"/>
                          <w:szCs w:val="16"/>
                        </w:rPr>
                        <w:t>группа</w:t>
                      </w:r>
                      <w:r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(27,6</w:t>
                      </w:r>
                      <w:r w:rsidRPr="00D336CE"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  <w:t>%)</w:t>
                      </w:r>
                    </w:p>
                    <w:p w:rsidR="008602C5" w:rsidRPr="00D336CE" w:rsidRDefault="008602C5" w:rsidP="005C197A">
                      <w:pPr>
                        <w:spacing w:after="0" w:line="240" w:lineRule="auto"/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</w:pP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Категория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практически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здоровых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работников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, </w:t>
                      </w:r>
                    </w:p>
                    <w:p w:rsidR="008602C5" w:rsidRPr="00D336CE" w:rsidRDefault="008602C5" w:rsidP="005C197A">
                      <w:pPr>
                        <w:spacing w:after="0" w:line="240" w:lineRule="auto"/>
                        <w:rPr>
                          <w:rFonts w:ascii="Arial Narrow" w:hAnsi="Arial Narrow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proofErr w:type="gramStart"/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имеющих</w:t>
                      </w:r>
                      <w:proofErr w:type="gramEnd"/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нестойкие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функциональные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изменения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различных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органов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и</w:t>
                      </w:r>
                      <w:r w:rsidRPr="00D336CE">
                        <w:rPr>
                          <w:rFonts w:ascii="Arial Narrow" w:eastAsia="Times New Roman" w:hAnsi="Arial Narrow" w:cs="Times New Roman"/>
                          <w:sz w:val="16"/>
                          <w:szCs w:val="16"/>
                          <w:lang w:eastAsia="ru-RU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 w:cs="Arial"/>
                          <w:sz w:val="16"/>
                          <w:szCs w:val="16"/>
                          <w:lang w:eastAsia="ru-RU"/>
                        </w:rPr>
                        <w:t>систем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-731520</wp:posOffset>
                </wp:positionH>
                <wp:positionV relativeFrom="paragraph">
                  <wp:posOffset>1936749</wp:posOffset>
                </wp:positionV>
                <wp:extent cx="6867525" cy="0"/>
                <wp:effectExtent l="0" t="0" r="9525" b="19050"/>
                <wp:wrapNone/>
                <wp:docPr id="40" name="Прямая соединительная линия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noFill/>
                        <a:ln w="15875" cap="flat" cmpd="sng" algn="ctr">
                          <a:solidFill>
                            <a:srgbClr val="FFC000">
                              <a:alpha val="70000"/>
                            </a:srgbClr>
                          </a:solidFill>
                          <a:prstDash val="sys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DCD50A9" id="Прямая соединительная линия 40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57.6pt,152.5pt" to="483.15pt,1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ww/BAIAAMEDAAAOAAAAZHJzL2Uyb0RvYy54bWysU82O0zAQviPxDpbvNNmK/ihquodW5bKC&#10;SgsPMHWcxMKxLds07Q04I/UReAUOIK20wDMkb8TY/WEXboiLNb/fzHwznl3vGkm23DqhVU6vBikl&#10;XDFdCFXl9M3r1bMpJc6DKkBqxXO6545ez58+mbUm40Nda1lwSxBEuaw1Oa29N1mSOFbzBtxAG67Q&#10;WWrbgEfVVklhoUX0RibDNB0nrbaFsZpx59C6PDrpPOKXJWf+VVk67onMKfbm42vjuwlvMp9BVlkw&#10;tWCnNuAfumhAKCx6gVqCB/LOir+gGsGsdrr0A6abRJelYDzOgNNcpX9Mc1uD4XEWJMeZC03u/8Gy&#10;l9u1JaLI6XOkR0GDO+o+9+/7Q/e9+9IfSP+h+9l96752d92P7q7/iPJ9/wnl4OzuT+YDwXTksjUu&#10;Q8iFWtvABtupW3Oj2VuHvuSRMyjOHMN2pW1CONJBdnE3+8tu+M4ThsbxdDwZDUeUsLMvgeycaKzz&#10;L7huSBByKoUKtEEG2xvnQ2nIziHBrPRKSBlXLxVp8W5H00mABrzAUoJHsTHIiVMVJSArPG3mbYR0&#10;WooipAcgZ6vNQlqyBTyv1WqRpumxrjQ1HK0TtEVqsIdTeOznEU5obgmuPqa4vQtK4BOTpAqVeLzl&#10;0zS/uQvSRhf7tT0TjHcS0043HQ7xoY7yw583/wUAAP//AwBQSwMEFAAGAAgAAAAhAL3wvsreAAAA&#10;DAEAAA8AAABkcnMvZG93bnJldi54bWxMj8FuwjAMhu+T9g6RJ+0yQVpYK9Y1RRPTLtxG4e42oa3W&#10;OFUToLz9jDRpHG1/+v39+XqyvTib0XeOFMTzCISh2umOGgX78mu2AuEDksbekVFwNR7WxeNDjpl2&#10;F/o2511oBIeQz1BBG8KQSenr1lj0czcY4tvRjRYDj2Mj9YgXDre9XERRKi12xB9aHMymNfXP7mQV&#10;vFo8SKmrsjxs6iNuX7rkE69KPT9NH+8ggpnCPww3fVaHgp0qdyLtRa9gFsfJglkFyyjhVoy8pekS&#10;RPW3kUUu70sUvwAAAP//AwBQSwECLQAUAAYACAAAACEAtoM4kv4AAADhAQAAEwAAAAAAAAAAAAAA&#10;AAAAAAAAW0NvbnRlbnRfVHlwZXNdLnhtbFBLAQItABQABgAIAAAAIQA4/SH/1gAAAJQBAAALAAAA&#10;AAAAAAAAAAAAAC8BAABfcmVscy8ucmVsc1BLAQItABQABgAIAAAAIQB1Mww/BAIAAMEDAAAOAAAA&#10;AAAAAAAAAAAAAC4CAABkcnMvZTJvRG9jLnhtbFBLAQItABQABgAIAAAAIQC98L7K3gAAAAwBAAAP&#10;AAAAAAAAAAAAAAAAAF4EAABkcnMvZG93bnJldi54bWxQSwUGAAAAAAQABADzAAAAaQUAAAAA&#10;" strokecolor="#ffc000" strokeweight="1.25pt">
                <v:stroke dashstyle="3 1" opacity="46003f"/>
                <o:lock v:ext="edit" shapetype="f"/>
              </v:line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4294967294" distB="4294967294" distL="114300" distR="114300" simplePos="0" relativeHeight="251653120" behindDoc="0" locked="0" layoutInCell="1" allowOverlap="1">
                <wp:simplePos x="0" y="0"/>
                <wp:positionH relativeFrom="column">
                  <wp:posOffset>-730885</wp:posOffset>
                </wp:positionH>
                <wp:positionV relativeFrom="paragraph">
                  <wp:posOffset>1012189</wp:posOffset>
                </wp:positionV>
                <wp:extent cx="6867525" cy="0"/>
                <wp:effectExtent l="0" t="0" r="9525" b="1905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867525" cy="0"/>
                        </a:xfrm>
                        <a:prstGeom prst="line">
                          <a:avLst/>
                        </a:prstGeom>
                        <a:ln w="15875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711EBBA" id="Прямая соединительная линия 42" o:spid="_x0000_s1026" style="position:absolute;z-index:2516531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-57.55pt,79.7pt" to="483.2pt,7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jYfiIgIAAGkEAAAOAAAAZHJzL2Uyb0RvYy54bWysVE2O0zAU3iNxB8t7mrSinVHUdBZTlc0I&#10;KgYO4Dp2Y+HYkW2adAeskXoErsCCkUYa4AzJjXh2fmAACYHIwrL9vu9773u2s7yoC4kOzFihVYqn&#10;kxgjpqjOhNqn+OWLzaNzjKwjKiNSK5biI7P4YvXwwbIqEzbTuZYZMwhElE2qMsW5c2USRZbmrCB2&#10;okumIMi1KYiDpdlHmSEVqBcymsXxIqq0yUqjKbMWdtddEK+CPueMumecW+aQTDHU5sJowrjzY7Ra&#10;kmRvSJkL2pdB/qGKgggFSUepNXEEvTbiF6lCUKOt5m5CdRFpzgVlwQO4mcY/ubnOScmCF2iOLcc2&#10;2f8nS58etgaJLMWPZxgpUsAZNR/aN+2p+dx8bE+ofdt8bW6aT81t86W5bd/B/K59D3MfbO767RMC&#10;OvSyKm0Ckpdqa3w3aK2uyytNX1mIRfeCfmHLDlZzU3g4tAPV4WyO49mw2iEKm4vzxdl8NseIDrGI&#10;JAOxNNY9YbpAfpJiKZRvG0nI4co6n5okA8RvS4UquKzz87N5gFktRbYRUvqgNfvdpTToQODKbDYx&#10;fN4ZSNyDeb01sXmHs0frFz1Qqt5tZzBYdUfJutzPGYeGg6Vpl9xfdTZmJJQy5aajEqA9jUN1IzH+&#10;M7HHeyoLz+BvyCMjZNbKjeRCKG1+l93VQ8m8ww8d6Hz7Fux0dtya4SLAfQ5N7d+efzA/rgP9+x9i&#10;9Q0AAP//AwBQSwMEFAAGAAgAAAAhAInzAEHfAAAADAEAAA8AAABkcnMvZG93bnJldi54bWxMj0FL&#10;w0AQhe+C/2EZwVu7WbHBxmyKFBWRXtIqeNxmx2xodjZkt238944g6G1m3uPN98rV5HtxwjF2gTSo&#10;eQYCqQm2o1bD2+5pdgciJkPW9IFQwxdGWFWXF6UpbDhTjadtagWHUCyMBpfSUEgZG4fexHkYkFj7&#10;DKM3idexlXY0Zw73vbzJslx60xF/cGbAtcPmsD16DZvDh6XX+nlI3ePLZnpXzu7WtdbXV9PDPYiE&#10;U/ozww8+o0PFTPtwJBtFr2Gm1EKxl5XF8hYEW5Z5zsP+9yKrUv4vUX0DAAD//wMAUEsBAi0AFAAG&#10;AAgAAAAhALaDOJL+AAAA4QEAABMAAAAAAAAAAAAAAAAAAAAAAFtDb250ZW50X1R5cGVzXS54bWxQ&#10;SwECLQAUAAYACAAAACEAOP0h/9YAAACUAQAACwAAAAAAAAAAAAAAAAAvAQAAX3JlbHMvLnJlbHNQ&#10;SwECLQAUAAYACAAAACEAmI2H4iICAABpBAAADgAAAAAAAAAAAAAAAAAuAgAAZHJzL2Uyb0RvYy54&#10;bWxQSwECLQAUAAYACAAAACEAifMAQd8AAAAMAQAADwAAAAAAAAAAAAAAAAB8BAAAZHJzL2Rvd25y&#10;ZXYueG1sUEsFBgAAAAAEAAQA8wAAAIgFAAAAAA==&#10;" strokecolor="red" strokeweight="1.25pt">
                <v:stroke dashstyle="3 1"/>
                <o:lock v:ext="edit" shapetype="f"/>
              </v:lin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3813810</wp:posOffset>
                </wp:positionH>
                <wp:positionV relativeFrom="paragraph">
                  <wp:posOffset>1011555</wp:posOffset>
                </wp:positionV>
                <wp:extent cx="2622550" cy="855980"/>
                <wp:effectExtent l="0" t="0" r="0" b="0"/>
                <wp:wrapNone/>
                <wp:docPr id="39" name="Прямоугольник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2550" cy="85598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:rsidR="008602C5" w:rsidRPr="00401BDB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АД</w:t>
                            </w:r>
                            <w:r w:rsidRPr="00401BDB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превышение нормы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145/90-169/95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(гипертония)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сахара в крови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-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5,5-6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,0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ммоль/л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 </w:t>
                            </w:r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(</w:t>
                            </w:r>
                            <w:proofErr w:type="gramStart"/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пред</w:t>
                            </w:r>
                            <w:proofErr w:type="gramEnd"/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 xml:space="preserve"> диабет)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холестерина в крови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–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6,5-7,6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ммоль/л</w:t>
                            </w:r>
                          </w:p>
                          <w:p w:rsidR="008602C5" w:rsidRPr="00D336CE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Объем талии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: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мужчина 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105</w:t>
                            </w:r>
                            <w:r w:rsidRPr="007D4851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см, женщина – </w:t>
                            </w:r>
                            <w:r w:rsidR="005E1C3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95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см</w:t>
                            </w:r>
                          </w:p>
                          <w:p w:rsidR="008602C5" w:rsidRPr="00745B88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Constantia" w:hAnsi="Constant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Индекс массы тела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30 </w:t>
                            </w:r>
                            <w:r w:rsidRPr="00293796">
                              <w:rPr>
                                <w:rFonts w:ascii="Arial Narrow" w:eastAsia="Times New Roman" w:hAnsi="Arial Narrow"/>
                                <w:b/>
                                <w:color w:val="FF0000"/>
                                <w:kern w:val="24"/>
                                <w:sz w:val="16"/>
                                <w:szCs w:val="16"/>
                              </w:rPr>
                              <w:t>(избыточная масса тела)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9" o:spid="_x0000_s1032" style="position:absolute;left:0;text-align:left;margin-left:300.3pt;margin-top:79.65pt;width:206.5pt;height:67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vTrhQIAAMYEAAAOAAAAZHJzL2Uyb0RvYy54bWysVM1uEzEQviPxDpbvdJOQlHbVTRW1KkKK&#10;2kot6nnitbMrvLaxneyWExJXJB6Bh+CC+OkzbN6IsXfThsIJcbHGntlvZr75Zo+Om0qSNbeu1Cqj&#10;w70BJVwxnZdqmdHX12fPDihxHlQOUiue0Vvu6PH06ZOj2qR8pAstc24JgiiX1iajhfcmTRLHCl6B&#10;29OGK3QKbSvweLXLJLdQI3olk9FgsJ/U2ubGasadw9fTzkmnEV8IzvyFEI57IjOKtfl42nguwplM&#10;jyBdWjBFyfoy4B+qqKBUmPQe6hQ8kJUt/4CqSma108LvMV0lWoiS8dgDdjMcPOrmqgDDYy9IjjP3&#10;NLn/B8vO15eWlHlGnx9SoqDCGbWfN+83n9of7d3mQ/ulvWu/bz62P9uv7TeCQchYbVyKH16ZSxt6&#10;dmau2RuHjuQ3T7i4PqYRtgqx2DFpIv239/TzxhOGj6P90WgywSkx9B1MJocHcT4JpNuvjXX+JdcV&#10;CUZGLY43sg7rufMhP6TbkJBM6bNSyjhiqUiNGSbjQcAHVJqQ4NGsDPbu1JISkEuUMPM2Qu58GyBP&#10;wRVkDagip2WZBxYwmVQhDY866yt4aDpYvlk0kd39LW8Lnd8i41Z3UnSGnZWIPwfnL8Gi9rA+3Cd/&#10;gYeQGovWvUVJoe27v72HeJQEeimpUctY5NsVWE6JfKVQLIfD8TiIP17GkxcjvNhdz2LXo1bVicZG&#10;h7i5hkUzxHu5NYXV1Q2u3SxkRRcohrk76vrLie92DBeX8dkshqHgDfi5ujIsgAfmArPXzQ1Y00/U&#10;oxbO9Vb3kD4abBfbjXa28lqUceqB6Y7XXoK4LHE+/WKHbdy9x6iH38/0FwAAAP//AwBQSwMEFAAG&#10;AAgAAAAhAHkFxHHgAAAADAEAAA8AAABkcnMvZG93bnJldi54bWxMj1FLwzAQx98Fv0M4wTeXdNNi&#10;a9MxBEFxMJxF8C1tzrTYJCXJtvrtvT3p493/z+9+V61nO7Ijhjh4JyFbCGDoOq8HZyQ0708398Bi&#10;Uk6r0TuU8IMR1vXlRaVK7U/uDY/7ZBhBXCyVhD6lqeQ8dj1aFRd+QkfZlw9WJRqD4TqoE8HtyJdC&#10;5NyqwdGFXk342GP3vT9YCR8FPhv9iXnevGzaIMx299pspby+mjcPwBLO6a8MZ31Sh5qcWn9wOrJR&#10;Qk50qlJwV6yAnRsiW9GqlbAsbjPgdcX/P1H/AgAA//8DAFBLAQItABQABgAIAAAAIQC2gziS/gAA&#10;AOEBAAATAAAAAAAAAAAAAAAAAAAAAABbQ29udGVudF9UeXBlc10ueG1sUEsBAi0AFAAGAAgAAAAh&#10;ADj9If/WAAAAlAEAAAsAAAAAAAAAAAAAAAAALwEAAF9yZWxzLy5yZWxzUEsBAi0AFAAGAAgAAAAh&#10;ALOG9OuFAgAAxgQAAA4AAAAAAAAAAAAAAAAALgIAAGRycy9lMm9Eb2MueG1sUEsBAi0AFAAGAAgA&#10;AAAhAHkFxHHgAAAADAEAAA8AAAAAAAAAAAAAAAAA3wQAAGRycy9kb3ducmV2LnhtbFBLBQYAAAAA&#10;BAAEAPMAAADsBQAAAAA=&#10;" filled="f" stroked="f" strokeweight="2pt">
                <v:path arrowok="t"/>
                <v:textbox>
                  <w:txbxContent>
                    <w:p w:rsidR="008602C5" w:rsidRPr="00401BDB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color w:val="FF0000"/>
                          <w:kern w:val="24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АД</w:t>
                      </w:r>
                      <w:r w:rsidRPr="00401BDB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превышение нормы 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145/90-169/95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293796">
                        <w:rPr>
                          <w:rFonts w:ascii="Arial Narrow" w:eastAsia="Times New Roman" w:hAnsi="Arial Narrow"/>
                          <w:b/>
                          <w:color w:val="FF0000"/>
                          <w:kern w:val="24"/>
                          <w:sz w:val="16"/>
                          <w:szCs w:val="16"/>
                        </w:rPr>
                        <w:t>(гипертония)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сахара в крови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-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5,5-6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,0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ммоль/</w:t>
                      </w:r>
                      <w:proofErr w:type="gramStart"/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л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 </w:t>
                      </w:r>
                      <w:r w:rsidRPr="00293796">
                        <w:rPr>
                          <w:rFonts w:ascii="Arial Narrow" w:eastAsia="Times New Roman" w:hAnsi="Arial Narrow"/>
                          <w:b/>
                          <w:color w:val="FF0000"/>
                          <w:kern w:val="24"/>
                          <w:sz w:val="16"/>
                          <w:szCs w:val="16"/>
                        </w:rPr>
                        <w:t>(</w:t>
                      </w:r>
                      <w:proofErr w:type="gramEnd"/>
                      <w:r w:rsidRPr="00293796">
                        <w:rPr>
                          <w:rFonts w:ascii="Arial Narrow" w:eastAsia="Times New Roman" w:hAnsi="Arial Narrow"/>
                          <w:b/>
                          <w:color w:val="FF0000"/>
                          <w:kern w:val="24"/>
                          <w:sz w:val="16"/>
                          <w:szCs w:val="16"/>
                        </w:rPr>
                        <w:t>пред диабет)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холестерина в крови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–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6,5-7,</w:t>
                      </w:r>
                      <w:proofErr w:type="gramStart"/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6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ммоль</w:t>
                      </w:r>
                      <w:proofErr w:type="gramEnd"/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/л</w:t>
                      </w:r>
                    </w:p>
                    <w:p w:rsidR="008602C5" w:rsidRPr="00D336CE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Объем талии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: </w:t>
                      </w:r>
                      <w:proofErr w:type="gramStart"/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мужчина </w:t>
                      </w:r>
                      <w:r w:rsidRPr="00504A93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proofErr w:type="gramEnd"/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105</w:t>
                      </w:r>
                      <w:r w:rsidRPr="007D4851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см, женщина – </w:t>
                      </w:r>
                      <w:r w:rsidR="005E1C3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95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см</w:t>
                      </w:r>
                    </w:p>
                    <w:p w:rsidR="008602C5" w:rsidRPr="00745B88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Constantia" w:hAnsi="Constantia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Индекс массы тела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30 </w:t>
                      </w:r>
                      <w:r w:rsidRPr="00293796">
                        <w:rPr>
                          <w:rFonts w:ascii="Arial Narrow" w:eastAsia="Times New Roman" w:hAnsi="Arial Narrow"/>
                          <w:b/>
                          <w:color w:val="FF0000"/>
                          <w:kern w:val="24"/>
                          <w:sz w:val="16"/>
                          <w:szCs w:val="16"/>
                        </w:rPr>
                        <w:t>(избыточная масса тела)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>
                <wp:simplePos x="0" y="0"/>
                <wp:positionH relativeFrom="column">
                  <wp:posOffset>3712845</wp:posOffset>
                </wp:positionH>
                <wp:positionV relativeFrom="paragraph">
                  <wp:posOffset>2691765</wp:posOffset>
                </wp:positionV>
                <wp:extent cx="2622550" cy="775335"/>
                <wp:effectExtent l="0" t="0" r="0" b="0"/>
                <wp:wrapNone/>
                <wp:docPr id="38" name="Прямоугольник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22550" cy="7753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602C5" w:rsidRPr="00D336CE" w:rsidRDefault="008602C5" w:rsidP="001E114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142"/>
                              </w:tabs>
                              <w:spacing w:after="0" w:line="240" w:lineRule="auto"/>
                              <w:ind w:left="0" w:firstLine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E82B2C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АД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-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в пределах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нормы 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110/70 – 139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/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75</w:t>
                            </w:r>
                          </w:p>
                          <w:p w:rsidR="008602C5" w:rsidRPr="00D336CE" w:rsidRDefault="008602C5" w:rsidP="001E114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142"/>
                              </w:tabs>
                              <w:spacing w:after="0" w:line="240" w:lineRule="auto"/>
                              <w:ind w:left="0" w:firstLine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сахара в крови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3,2-5,0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ммоль/л</w:t>
                            </w:r>
                          </w:p>
                          <w:p w:rsidR="008602C5" w:rsidRPr="00D336CE" w:rsidRDefault="008602C5" w:rsidP="001E114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142"/>
                              </w:tabs>
                              <w:spacing w:after="0" w:line="240" w:lineRule="auto"/>
                              <w:ind w:left="0" w:firstLine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Уровень холестерина в крови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–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3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,0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5,17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ммоль/л</w:t>
                            </w:r>
                          </w:p>
                          <w:p w:rsidR="008602C5" w:rsidRPr="00D336CE" w:rsidRDefault="008602C5" w:rsidP="001E1145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  <w:tabs>
                                <w:tab w:val="clear" w:pos="720"/>
                                <w:tab w:val="num" w:pos="142"/>
                              </w:tabs>
                              <w:spacing w:after="0" w:line="240" w:lineRule="auto"/>
                              <w:ind w:left="0" w:firstLine="0"/>
                              <w:rPr>
                                <w:rFonts w:ascii="Arial Narrow" w:eastAsia="Times New Roman" w:hAnsi="Arial Narrow"/>
                                <w:sz w:val="16"/>
                                <w:szCs w:val="16"/>
                              </w:rPr>
                            </w:pP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Объем талии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: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мужчина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D336CE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94</w:t>
                            </w:r>
                            <w:r w:rsidRPr="007D4851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см, женщина </w:t>
                            </w:r>
                            <w:r w:rsidRPr="00E16EDA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-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80 см</w:t>
                            </w:r>
                          </w:p>
                          <w:p w:rsidR="008602C5" w:rsidRPr="00745B88" w:rsidRDefault="008602C5" w:rsidP="00E82B2C">
                            <w:pPr>
                              <w:pStyle w:val="a3"/>
                              <w:spacing w:after="0" w:line="240" w:lineRule="auto"/>
                              <w:ind w:left="0"/>
                              <w:rPr>
                                <w:rFonts w:ascii="Constantia" w:hAnsi="Constantia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D4851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B0F0"/>
                                <w:kern w:val="24"/>
                                <w:sz w:val="16"/>
                                <w:szCs w:val="16"/>
                              </w:rPr>
                              <w:t xml:space="preserve">    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b/>
                                <w:bCs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>Индекс массы тела</w:t>
                            </w:r>
                            <w:r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  <w:lang w:val="en-US"/>
                              </w:rPr>
                              <w:t xml:space="preserve"> -</w:t>
                            </w:r>
                            <w:r w:rsidRPr="00504A93">
                              <w:rPr>
                                <w:rFonts w:ascii="Arial Narrow" w:eastAsia="Times New Roman" w:hAnsi="Arial Narrow"/>
                                <w:color w:val="000000" w:themeColor="text1"/>
                                <w:kern w:val="24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F17DD">
                              <w:rPr>
                                <w:rFonts w:ascii="Arial Narrow" w:eastAsia="Times New Roman" w:hAnsi="Arial Narrow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id="Прямоугольник 38" o:spid="_x0000_s1033" style="position:absolute;left:0;text-align:left;margin-left:292.35pt;margin-top:211.95pt;width:206.5pt;height:61.05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F0lvgIAAJoFAAAOAAAAZHJzL2Uyb0RvYy54bWysVM1u1DAQviPxDpbvNLvbbheiZqtVqyKk&#10;VVvRop69jt1EOLaxvZtdTkhckXgEHoIL4qfPkH0jxnYS+icOiBys2DPzzd83c3C4rgRaMWNLJTM8&#10;3BlgxCRVeSmvM/zm8uTZc4ysIzInQkmW4Q2z+HD69MlBrVM2UoUSOTMIQKRNa53hwjmdJomlBauI&#10;3VGaSRByZSri4Gquk9yQGtArkYwGg/2kVibXRlFmLbweRyGeBnzOGXVnnFvmkMgwxObCacK58Gcy&#10;PSDptSG6KGkbBvmHKCpSSnDaQx0TR9DSlA+gqpIaZRV3O1RVieK8pCzkANkMB/eyuSiIZiEXKI7V&#10;fZns/4Olp6tzg8o8w7vQKUkq6FHzZfth+7n52dxsPzZfm5vmx/ZT86v51nxHoAQVq7VNwfBCnxuf&#10;s9VzRd9aECR3JP5iW501N5XXhYzROpR/05efrR2i8DjaH43GY+gSBdlkMt7dHXtvCUk7a22se8lU&#10;hfxPhg20N1SdrObWRdVOxTuT6qQUAt5JKuSdB8D0LyHeGGII1m0Ei9qvGYeq+KCCg8BHdiQMWhFg&#10;EqGUSTeMooLkLD6PB/C1IfcWIQEhAdAjcwiox24BPNcfYsd0Wn1vygKde+PB3wKLxr1F8Kyk642r&#10;UirzGICArFrPUb8rUiyNr5JbL9aBMZOOCwuVb4BFRsXxspqelNCgObHunBiYJ+gp7Ah3BgcXqs6w&#10;av8wKpR5/9i71weagxSjGuYzw/bdkhiGkXglYQBeDPf2/ECHy954MoKLuS1Z3JbIZXWkoHFD2Eaa&#10;hl+v70T3y42qrmCVzLxXEBFJwXeGqTPd5cjFvQHLiLLZLKjBEGvi5vJCUw/u6+wJeLm+Ika3LHXA&#10;71PVzTJJ75E16npLqWZLp3gZmOwrHevadgAWQKBSu6z8hrl9D1p/Vur0NwAAAP//AwBQSwMEFAAG&#10;AAgAAAAhAEMF/rThAAAACwEAAA8AAABkcnMvZG93bnJldi54bWxMj8FKxDAQhu+C7xBG8OYmrrW7&#10;rU2XRRAUF8S1CN7SZkyLTVKS7G59e8eTHmf+j3++qTazHdkRQxy8k3C9EMDQdV4Pzkho3h6u1sBi&#10;Uk6r0TuU8I0RNvX5WaVK7U/uFY/7ZBiVuFgqCX1KU8l57Hq0Ki78hI6yTx+sSjQGw3VQJyq3I18K&#10;kXOrBkcXejXhfY/d1/5gJbwX+Gj0B+Z587RtgzC7l+dmJ+Xlxby9A5ZwTn8w/OqTOtTk1PqD05GN&#10;Em7X2YpQCdnypgBGRFGsaNNSlOUCeF3x/z/UPwAAAP//AwBQSwECLQAUAAYACAAAACEAtoM4kv4A&#10;AADhAQAAEwAAAAAAAAAAAAAAAAAAAAAAW0NvbnRlbnRfVHlwZXNdLnhtbFBLAQItABQABgAIAAAA&#10;IQA4/SH/1gAAAJQBAAALAAAAAAAAAAAAAAAAAC8BAABfcmVscy8ucmVsc1BLAQItABQABgAIAAAA&#10;IQBjLF0lvgIAAJoFAAAOAAAAAAAAAAAAAAAAAC4CAABkcnMvZTJvRG9jLnhtbFBLAQItABQABgAI&#10;AAAAIQBDBf604QAAAAsBAAAPAAAAAAAAAAAAAAAAABgFAABkcnMvZG93bnJldi54bWxQSwUGAAAA&#10;AAQABADzAAAAJgYAAAAA&#10;" filled="f" stroked="f" strokeweight="2pt">
                <v:path arrowok="t"/>
                <v:textbox>
                  <w:txbxContent>
                    <w:p w:rsidR="008602C5" w:rsidRPr="00D336CE" w:rsidRDefault="008602C5" w:rsidP="001E1145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142"/>
                        </w:tabs>
                        <w:spacing w:after="0" w:line="240" w:lineRule="auto"/>
                        <w:ind w:left="0" w:firstLine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E82B2C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АД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  <w:lang w:val="en-US"/>
                        </w:rPr>
                        <w:t xml:space="preserve"> -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в пределах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нормы 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110/70 – 139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/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75</w:t>
                      </w:r>
                    </w:p>
                    <w:p w:rsidR="008602C5" w:rsidRPr="00D336CE" w:rsidRDefault="008602C5" w:rsidP="001E1145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142"/>
                        </w:tabs>
                        <w:spacing w:after="0" w:line="240" w:lineRule="auto"/>
                        <w:ind w:left="0" w:firstLine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сахара в крови</w:t>
                      </w:r>
                      <w:r w:rsidRPr="00E16EDA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E16EDA">
                        <w:rPr>
                          <w:rFonts w:ascii="Arial Narrow" w:eastAsia="Times New Roman" w:hAnsi="Arial Narrow"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3,2-5,0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ммоль/л</w:t>
                      </w:r>
                    </w:p>
                    <w:p w:rsidR="008602C5" w:rsidRPr="00D336CE" w:rsidRDefault="008602C5" w:rsidP="001E1145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142"/>
                        </w:tabs>
                        <w:spacing w:after="0" w:line="240" w:lineRule="auto"/>
                        <w:ind w:left="0" w:firstLine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Уровень холестерина в крови</w:t>
                      </w:r>
                      <w:r w:rsidRPr="00E16EDA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BF17DD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>–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3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,0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5,17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ммоль/л</w:t>
                      </w:r>
                    </w:p>
                    <w:p w:rsidR="008602C5" w:rsidRPr="00D336CE" w:rsidRDefault="008602C5" w:rsidP="001E1145">
                      <w:pPr>
                        <w:pStyle w:val="a3"/>
                        <w:numPr>
                          <w:ilvl w:val="0"/>
                          <w:numId w:val="2"/>
                        </w:numPr>
                        <w:tabs>
                          <w:tab w:val="clear" w:pos="720"/>
                          <w:tab w:val="num" w:pos="142"/>
                        </w:tabs>
                        <w:spacing w:after="0" w:line="240" w:lineRule="auto"/>
                        <w:ind w:left="0" w:firstLine="0"/>
                        <w:rPr>
                          <w:rFonts w:ascii="Arial Narrow" w:eastAsia="Times New Roman" w:hAnsi="Arial Narrow"/>
                          <w:sz w:val="16"/>
                          <w:szCs w:val="16"/>
                        </w:rPr>
                      </w:pP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Объем талии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: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мужчина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Pr="00D336CE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94</w:t>
                      </w:r>
                      <w:r w:rsidRPr="007D4851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см, женщина </w:t>
                      </w:r>
                      <w:r w:rsidRPr="00E16EDA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-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 xml:space="preserve"> 80 см</w:t>
                      </w:r>
                    </w:p>
                    <w:p w:rsidR="008602C5" w:rsidRPr="00745B88" w:rsidRDefault="008602C5" w:rsidP="00E82B2C">
                      <w:pPr>
                        <w:pStyle w:val="a3"/>
                        <w:spacing w:after="0" w:line="240" w:lineRule="auto"/>
                        <w:ind w:left="0"/>
                        <w:rPr>
                          <w:rFonts w:ascii="Constantia" w:hAnsi="Constantia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D4851">
                        <w:rPr>
                          <w:rFonts w:ascii="Arial Narrow" w:eastAsia="Times New Roman" w:hAnsi="Arial Narrow"/>
                          <w:b/>
                          <w:bCs/>
                          <w:color w:val="00B0F0"/>
                          <w:kern w:val="24"/>
                          <w:sz w:val="16"/>
                          <w:szCs w:val="16"/>
                        </w:rPr>
                        <w:t xml:space="preserve">    </w:t>
                      </w:r>
                      <w:r w:rsidRPr="00504A93">
                        <w:rPr>
                          <w:rFonts w:ascii="Arial Narrow" w:eastAsia="Times New Roman" w:hAnsi="Arial Narrow"/>
                          <w:b/>
                          <w:bCs/>
                          <w:color w:val="000000" w:themeColor="text1"/>
                          <w:kern w:val="24"/>
                          <w:sz w:val="16"/>
                          <w:szCs w:val="16"/>
                        </w:rPr>
                        <w:t>Индекс массы тела</w:t>
                      </w:r>
                      <w:r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  <w:lang w:val="en-US"/>
                        </w:rPr>
                        <w:t xml:space="preserve"> -</w:t>
                      </w:r>
                      <w:r w:rsidRPr="00504A93">
                        <w:rPr>
                          <w:rFonts w:ascii="Arial Narrow" w:eastAsia="Times New Roman" w:hAnsi="Arial Narrow"/>
                          <w:color w:val="000000" w:themeColor="text1"/>
                          <w:kern w:val="24"/>
                          <w:sz w:val="16"/>
                          <w:szCs w:val="16"/>
                        </w:rPr>
                        <w:t xml:space="preserve"> </w:t>
                      </w:r>
                      <w:r w:rsidR="00BF17DD">
                        <w:rPr>
                          <w:rFonts w:ascii="Arial Narrow" w:eastAsia="Times New Roman" w:hAnsi="Arial Narrow"/>
                          <w:color w:val="000000"/>
                          <w:kern w:val="24"/>
                          <w:sz w:val="16"/>
                          <w:szCs w:val="16"/>
                        </w:rPr>
                        <w:t>20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Calibri" w:eastAsia="Calibri" w:hAnsi="Calibri" w:cs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leftMargin">
                  <wp:posOffset>431165</wp:posOffset>
                </wp:positionH>
                <wp:positionV relativeFrom="paragraph">
                  <wp:posOffset>71755</wp:posOffset>
                </wp:positionV>
                <wp:extent cx="538480" cy="3387090"/>
                <wp:effectExtent l="0" t="0" r="0" b="3810"/>
                <wp:wrapNone/>
                <wp:docPr id="12" name="Стрелка вниз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480" cy="338709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gradFill rotWithShape="0">
                          <a:gsLst>
                            <a:gs pos="0">
                              <a:srgbClr val="FF3300"/>
                            </a:gs>
                            <a:gs pos="10001">
                              <a:srgbClr val="FF3300"/>
                            </a:gs>
                            <a:gs pos="45000">
                              <a:srgbClr val="FFC000"/>
                            </a:gs>
                            <a:gs pos="74000">
                              <a:srgbClr val="FFFF00"/>
                            </a:gs>
                            <a:gs pos="100000">
                              <a:srgbClr val="3BB03B"/>
                            </a:gs>
                          </a:gsLst>
                          <a:lin ang="5400000" scaled="1"/>
                        </a:gradFill>
                        <a:ln>
                          <a:noFill/>
                        </a:ln>
                        <a:extLst/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2F306E8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12" o:spid="_x0000_s1026" type="#_x0000_t67" style="position:absolute;margin-left:33.95pt;margin-top:5.65pt;width:42.4pt;height:266.7pt;z-index:251652096;visibility:visible;mso-wrap-style:square;mso-width-percent:0;mso-height-percent:0;mso-wrap-distance-left:9pt;mso-wrap-distance-top:0;mso-wrap-distance-right:9pt;mso-wrap-distance-bottom:0;mso-position-horizontal:absolute;mso-position-horizontal-relative:lef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7UVngIAAG8FAAAOAAAAZHJzL2Uyb0RvYy54bWysVN1u0zAUvkfiHSzf0yRNx7pq6bR2KkIa&#10;MGkgrl3b+QHHNrbbdFwh3oQ3QEgIBOIdsjfi2ElLYQMhRC6sHJ//830+xyebWqA1N7ZSMsPJIMaI&#10;S6pYJYsMP3u6uDfGyDoiGRFK8gxfcYtPpnfvHDd6woeqVIJxgyCItJNGZ7h0Tk+iyNKS18QOlOYS&#10;lLkyNXEgmiJihjQQvRbRMI7vR40yTBtFubVwe9Yp8TTEz3NO3ZM8t9whkWGozYXThHPpz2h6TCaF&#10;IbqsaF8G+YcqalJJSLoLdUYcQStT3QhVV9Qoq3I3oKqOVJ5XlIceoJsk/qWby5JoHnqB4Vi9G5P9&#10;f2Hp4/WFQRUD7IYYSVIDRu2767fXb9qP7df2S/setR/ab+3n9hMCCxhXo+0EvC71hfENW32u6EuL&#10;pJqXRBb81BjVlJwwKDLx9tFPDl6w4IqWzSPFIBlZORUmt8lN7QPCTNAmAHS1A4hvHKJweZCOR2OA&#10;kYIqTceH8VFAMCKTrbc21j3gqkb+J8NMNTJUFFKQ9bl1ASXWt0rYiwSjvBYA+poIdBDD15NizwZG&#10;c4sNpO0jwt82cU8CtqiEQEa555UrA46+maC02yIs0gqm1F1bUyznwiCoIsOLRZp2dUDkwnZunXUC&#10;BSYh0N96jHxTt3nM+15v5Dgc/cZjsfhDVbclSWezOJ0FGnSNhFz9AEQlEVAGYPX5wB1ZSgT3XNx6&#10;GBIG6QcgpD+l8oP1tNreADcg3pZonlsdR5eKXQHPAAI/Yr+j4KdU5jVGDbz3DNtXK2I4RuKhBBSO&#10;ktHIL4ggjA4OhyCYfc1yX0MkhVAZps5g6MELc9etlZU2VVFCrg4lqU6B4Xm1q7Crq38X8KpDK/0G&#10;8mtjXw5WP/bk9DsAAAD//wMAUEsDBBQABgAIAAAAIQC/eLqw3wAAAAkBAAAPAAAAZHJzL2Rvd25y&#10;ZXYueG1sTI/NTsMwEITvSLyDtUjcqJOmbSDEqRCIHyEuhD6AGy9JIF6nWacJb497guPsjGa+zbez&#10;7cQRB24dKYgXEQikypmWagW7j8eraxDsNRndOUIFP8iwLc7Pcp0ZN9E7Hktfi1BCnGkFjfd9JiVX&#10;DVrNC9cjBe/TDVb7IIdamkFPodx2chlFG2l1S2Gh0T3eN1h9l6NV8ELJoXzePcRvT8l4QP6qptee&#10;lbq8mO9uQXic/V8YTvgBHYrAtHcjGRadgk16E5LhHicgTv56mYLYK1ivVinIIpf/Pyh+AQAA//8D&#10;AFBLAQItABQABgAIAAAAIQC2gziS/gAAAOEBAAATAAAAAAAAAAAAAAAAAAAAAABbQ29udGVudF9U&#10;eXBlc10ueG1sUEsBAi0AFAAGAAgAAAAhADj9If/WAAAAlAEAAAsAAAAAAAAAAAAAAAAALwEAAF9y&#10;ZWxzLy5yZWxzUEsBAi0AFAAGAAgAAAAhAGYDtRWeAgAAbwUAAA4AAAAAAAAAAAAAAAAALgIAAGRy&#10;cy9lMm9Eb2MueG1sUEsBAi0AFAAGAAgAAAAhAL94urDfAAAACQEAAA8AAAAAAAAAAAAAAAAA+AQA&#10;AGRycy9kb3ducmV2LnhtbFBLBQYAAAAABAAEAPMAAAAEBgAAAAA=&#10;" adj="19883" fillcolor="#f30" stroked="f">
                <v:fill color2="#3bb03b" colors="0 #f30;6554f #f30;29491f #ffc000;48497f yellow;1 #3bb03b" focus="100%" type="gradient"/>
                <w10:wrap anchorx="margin"/>
              </v:shape>
            </w:pict>
          </mc:Fallback>
        </mc:AlternateContent>
      </w:r>
      <w:r w:rsidR="005C197A">
        <w:rPr>
          <w:noProof/>
          <w:lang w:eastAsia="ru-RU"/>
        </w:rPr>
        <w:drawing>
          <wp:inline distT="0" distB="0" distL="0" distR="0">
            <wp:extent cx="3920947" cy="3401568"/>
            <wp:effectExtent l="57150" t="57150" r="60960" b="66040"/>
            <wp:docPr id="9" name="Схема 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745B88" w:rsidRDefault="00745B88" w:rsidP="00C03AB1">
      <w:pPr>
        <w:pStyle w:val="a3"/>
        <w:ind w:left="734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2617DE" w:rsidRDefault="002617DE" w:rsidP="00D67667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111FB">
        <w:rPr>
          <w:rFonts w:ascii="Arial" w:hAnsi="Arial" w:cs="Arial"/>
          <w:noProof/>
          <w:color w:val="1A0DAB"/>
          <w:sz w:val="20"/>
          <w:szCs w:val="20"/>
          <w:u w:val="single"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151130</wp:posOffset>
            </wp:positionV>
            <wp:extent cx="381000" cy="381000"/>
            <wp:effectExtent l="38100" t="38100" r="38100" b="38100"/>
            <wp:wrapTight wrapText="bothSides">
              <wp:wrapPolygon edited="0">
                <wp:start x="-2160" y="-2160"/>
                <wp:lineTo x="-2160" y="22680"/>
                <wp:lineTo x="22680" y="22680"/>
                <wp:lineTo x="22680" y="-2160"/>
                <wp:lineTo x="-2160" y="-2160"/>
              </wp:wrapPolygon>
            </wp:wrapTight>
            <wp:docPr id="45" name="Рисунок 45" descr="Картинки по запросу leaders icon">
              <a:hlinkClick xmlns:a="http://schemas.openxmlformats.org/drawingml/2006/main" r:id="rId1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артинки по запросу leaders icon">
                      <a:hlinkClick r:id="rId1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26" t="5107" r="4026" b="2943"/>
                    <a:stretch/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ysClr val="window" lastClr="FFFFFF">
                          <a:lumMod val="85000"/>
                        </a:sys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5C197A" w:rsidRPr="00D111FB" w:rsidRDefault="00733348" w:rsidP="00E0257B">
      <w:pPr>
        <w:pStyle w:val="a3"/>
        <w:tabs>
          <w:tab w:val="left" w:pos="851"/>
          <w:tab w:val="left" w:pos="993"/>
        </w:tabs>
        <w:ind w:left="99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Ключевые факторы успеха</w:t>
      </w:r>
      <w:r w:rsidR="00E0257B" w:rsidRPr="006360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111FB" w:rsidRDefault="00D111FB" w:rsidP="00D111FB">
      <w:pPr>
        <w:pStyle w:val="a3"/>
        <w:tabs>
          <w:tab w:val="left" w:pos="993"/>
        </w:tabs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5C197A" w:rsidRPr="00FA5D8B" w:rsidRDefault="00733348" w:rsidP="001E114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Корпоративная культура, поддерживающая инициативу, и вовлечение в нее сотрудников и руководителей на всех уровнях</w:t>
      </w:r>
      <w:r w:rsidR="001B51FE">
        <w:rPr>
          <w:rFonts w:ascii="Times New Roman" w:hAnsi="Times New Roman" w:cs="Times New Roman"/>
          <w:sz w:val="28"/>
          <w:szCs w:val="28"/>
        </w:rPr>
        <w:t>/ Приверженность со стороны руководства КМГ</w:t>
      </w:r>
      <w:r w:rsidR="001B51FE" w:rsidRPr="006360AD">
        <w:rPr>
          <w:rStyle w:val="ab"/>
          <w:rFonts w:ascii="Times New Roman" w:hAnsi="Times New Roman" w:cs="Times New Roman"/>
          <w:sz w:val="28"/>
          <w:szCs w:val="28"/>
        </w:rPr>
        <w:footnoteReference w:id="3"/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C197A" w:rsidRDefault="005C197A" w:rsidP="001E114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51FE">
        <w:rPr>
          <w:rFonts w:ascii="Times New Roman" w:hAnsi="Times New Roman" w:cs="Times New Roman"/>
          <w:sz w:val="28"/>
          <w:szCs w:val="28"/>
        </w:rPr>
        <w:t>Вовлечение работников/</w:t>
      </w:r>
      <w:r w:rsidR="00687E2B">
        <w:rPr>
          <w:rFonts w:ascii="Times New Roman" w:hAnsi="Times New Roman" w:cs="Times New Roman"/>
          <w:sz w:val="28"/>
          <w:szCs w:val="28"/>
        </w:rPr>
        <w:t xml:space="preserve">Активное участие </w:t>
      </w:r>
      <w:r w:rsidR="001B51FE">
        <w:rPr>
          <w:rFonts w:ascii="Times New Roman" w:hAnsi="Times New Roman" w:cs="Times New Roman"/>
          <w:sz w:val="28"/>
          <w:szCs w:val="28"/>
        </w:rPr>
        <w:t xml:space="preserve">самих </w:t>
      </w:r>
      <w:r w:rsidR="00687E2B">
        <w:rPr>
          <w:rFonts w:ascii="Times New Roman" w:hAnsi="Times New Roman" w:cs="Times New Roman"/>
          <w:sz w:val="28"/>
          <w:szCs w:val="28"/>
        </w:rPr>
        <w:t>работников в оценке рисков для здоровья и различных мероприятиях</w:t>
      </w:r>
      <w:r w:rsidR="0073622A">
        <w:rPr>
          <w:rFonts w:ascii="Times New Roman" w:hAnsi="Times New Roman" w:cs="Times New Roman"/>
          <w:sz w:val="28"/>
          <w:szCs w:val="28"/>
        </w:rPr>
        <w:t>.</w:t>
      </w:r>
    </w:p>
    <w:p w:rsidR="005C197A" w:rsidRDefault="005C197A" w:rsidP="001E114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B142D">
        <w:rPr>
          <w:rFonts w:ascii="Times New Roman" w:hAnsi="Times New Roman" w:cs="Times New Roman"/>
          <w:sz w:val="28"/>
          <w:szCs w:val="28"/>
        </w:rPr>
        <w:t xml:space="preserve"> </w:t>
      </w:r>
      <w:r w:rsidR="00687E2B">
        <w:rPr>
          <w:rFonts w:ascii="Times New Roman" w:hAnsi="Times New Roman" w:cs="Times New Roman"/>
          <w:sz w:val="28"/>
          <w:szCs w:val="28"/>
        </w:rPr>
        <w:t>Значимость благоприятного окружения</w:t>
      </w:r>
      <w:r w:rsidR="001B51FE">
        <w:rPr>
          <w:rFonts w:ascii="Times New Roman" w:hAnsi="Times New Roman" w:cs="Times New Roman"/>
          <w:sz w:val="28"/>
          <w:szCs w:val="28"/>
        </w:rPr>
        <w:t xml:space="preserve">/Влияние на рабочее место </w:t>
      </w:r>
      <w:r w:rsidR="003E1667">
        <w:rPr>
          <w:rFonts w:ascii="Times New Roman" w:hAnsi="Times New Roman" w:cs="Times New Roman"/>
          <w:sz w:val="28"/>
          <w:szCs w:val="28"/>
        </w:rPr>
        <w:t>внешних факторов</w:t>
      </w:r>
      <w:r w:rsidR="00687E2B">
        <w:rPr>
          <w:rFonts w:ascii="Times New Roman" w:hAnsi="Times New Roman" w:cs="Times New Roman"/>
          <w:sz w:val="28"/>
          <w:szCs w:val="28"/>
        </w:rPr>
        <w:t>.</w:t>
      </w:r>
    </w:p>
    <w:p w:rsidR="003E1667" w:rsidRPr="003E1667" w:rsidRDefault="005C197A" w:rsidP="001E1145">
      <w:pPr>
        <w:pStyle w:val="a3"/>
        <w:numPr>
          <w:ilvl w:val="0"/>
          <w:numId w:val="1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E7D22">
        <w:rPr>
          <w:rFonts w:ascii="Times New Roman" w:hAnsi="Times New Roman" w:cs="Times New Roman"/>
          <w:sz w:val="28"/>
          <w:szCs w:val="28"/>
        </w:rPr>
        <w:t xml:space="preserve"> </w:t>
      </w:r>
      <w:r w:rsidR="00687E2B">
        <w:rPr>
          <w:rFonts w:ascii="Times New Roman" w:hAnsi="Times New Roman" w:cs="Times New Roman"/>
          <w:sz w:val="28"/>
          <w:szCs w:val="28"/>
        </w:rPr>
        <w:t>Привлечение к участию заинтересованные стороны</w:t>
      </w:r>
      <w:r w:rsidR="003E1667">
        <w:rPr>
          <w:rFonts w:ascii="Times New Roman" w:hAnsi="Times New Roman" w:cs="Times New Roman"/>
          <w:sz w:val="28"/>
          <w:szCs w:val="28"/>
        </w:rPr>
        <w:t xml:space="preserve">/Профсоюзы, медицинские организации, страховые компании, </w:t>
      </w:r>
      <w:r w:rsidR="007A41D5">
        <w:rPr>
          <w:rFonts w:ascii="Times New Roman" w:hAnsi="Times New Roman" w:cs="Times New Roman"/>
          <w:sz w:val="28"/>
          <w:szCs w:val="28"/>
        </w:rPr>
        <w:t>фитнес-клубы.</w:t>
      </w:r>
    </w:p>
    <w:p w:rsidR="00FA7430" w:rsidRDefault="003C365A" w:rsidP="00FA7430">
      <w:pPr>
        <w:tabs>
          <w:tab w:val="left" w:pos="993"/>
          <w:tab w:val="left" w:pos="1418"/>
          <w:tab w:val="left" w:pos="1701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0FB0">
        <w:rPr>
          <w:noProof/>
          <w:u w:val="single"/>
          <w:lang w:eastAsia="ru-RU"/>
        </w:rPr>
        <w:drawing>
          <wp:anchor distT="0" distB="0" distL="114300" distR="114300" simplePos="0" relativeHeight="251673600" behindDoc="1" locked="0" layoutInCell="1" allowOverlap="1" wp14:anchorId="7DEF48C1" wp14:editId="5FC70F4B">
            <wp:simplePos x="0" y="0"/>
            <wp:positionH relativeFrom="column">
              <wp:posOffset>43815</wp:posOffset>
            </wp:positionH>
            <wp:positionV relativeFrom="paragraph">
              <wp:posOffset>-114300</wp:posOffset>
            </wp:positionV>
            <wp:extent cx="396240" cy="411480"/>
            <wp:effectExtent l="38100" t="38100" r="41910" b="45720"/>
            <wp:wrapTight wrapText="bothSides">
              <wp:wrapPolygon edited="0">
                <wp:start x="-2077" y="-2000"/>
                <wp:lineTo x="-2077" y="23000"/>
                <wp:lineTo x="22846" y="23000"/>
                <wp:lineTo x="22846" y="-2000"/>
                <wp:lineTo x="-2077" y="-2000"/>
              </wp:wrapPolygon>
            </wp:wrapTight>
            <wp:docPr id="46" name="Рисунок 46" descr="--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--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97" t="3599" r="5138" b="2512"/>
                    <a:stretch/>
                  </pic:blipFill>
                  <pic:spPr bwMode="auto">
                    <a:xfrm>
                      <a:off x="0" y="0"/>
                      <a:ext cx="396240" cy="41148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ysClr val="window" lastClr="FFFFFF">
                          <a:lumMod val="85000"/>
                        </a:sys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FA7430">
        <w:rPr>
          <w:rFonts w:ascii="Times New Roman" w:hAnsi="Times New Roman" w:cs="Times New Roman"/>
          <w:b/>
          <w:sz w:val="28"/>
          <w:szCs w:val="28"/>
          <w:u w:val="single"/>
        </w:rPr>
        <w:t>Цели Инициативы</w:t>
      </w:r>
    </w:p>
    <w:p w:rsidR="00D62199" w:rsidRPr="00D62199" w:rsidRDefault="004B79AB" w:rsidP="001E1145">
      <w:pPr>
        <w:pStyle w:val="a3"/>
        <w:numPr>
          <w:ilvl w:val="0"/>
          <w:numId w:val="4"/>
        </w:numPr>
        <w:tabs>
          <w:tab w:val="left" w:pos="0"/>
          <w:tab w:val="left" w:pos="1134"/>
          <w:tab w:val="left" w:pos="1418"/>
          <w:tab w:val="left" w:pos="1701"/>
        </w:tabs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Дальнейшая р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азработка пилотной программы </w:t>
      </w:r>
      <w:r w:rsidR="004F13C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оздоровления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и профилактики для</w:t>
      </w:r>
      <w:r w:rsid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сотрудников</w:t>
      </w:r>
      <w:r w:rsid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КМГ на основе 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авторитетны</w:t>
      </w:r>
      <w:r w:rsidR="00D62199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х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научны</w:t>
      </w:r>
      <w:r w:rsidR="00D62199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х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исследований </w:t>
      </w:r>
      <w:r w:rsidR="004F13C2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и </w:t>
      </w:r>
      <w:r w:rsidR="00FA7430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разработ</w:t>
      </w:r>
      <w:r w:rsidR="00D62199"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ок.</w:t>
      </w:r>
    </w:p>
    <w:p w:rsidR="004F13C2" w:rsidRDefault="00D62199" w:rsidP="001E1145">
      <w:pPr>
        <w:pStyle w:val="a3"/>
        <w:numPr>
          <w:ilvl w:val="0"/>
          <w:numId w:val="4"/>
        </w:numPr>
        <w:tabs>
          <w:tab w:val="left" w:pos="0"/>
          <w:tab w:val="left" w:pos="1134"/>
          <w:tab w:val="left" w:pos="1418"/>
          <w:tab w:val="left" w:pos="1701"/>
        </w:tabs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D62199">
        <w:rPr>
          <w:rFonts w:ascii="Times New Roman" w:hAnsi="Times New Roman" w:cs="Times New Roman"/>
          <w:bCs/>
          <w:sz w:val="28"/>
          <w:szCs w:val="28"/>
        </w:rPr>
        <w:lastRenderedPageBreak/>
        <w:t>Повышение уровня знаний сотрудников КМГ о рисках, связанных с</w:t>
      </w:r>
      <w:r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D62199">
        <w:rPr>
          <w:rFonts w:ascii="Times New Roman" w:hAnsi="Times New Roman" w:cs="Times New Roman"/>
          <w:bCs/>
          <w:sz w:val="28"/>
          <w:szCs w:val="28"/>
        </w:rPr>
        <w:t>неинфекционными/инфекционными заболеваниями, и</w:t>
      </w:r>
      <w:r w:rsidRPr="00D62199"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D62199">
        <w:rPr>
          <w:rFonts w:ascii="Times New Roman" w:hAnsi="Times New Roman" w:cs="Times New Roman"/>
          <w:bCs/>
          <w:sz w:val="28"/>
          <w:szCs w:val="28"/>
        </w:rPr>
        <w:t>профилактических мерах, направленных на их предотвращение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FA7430" w:rsidRPr="004F13C2" w:rsidRDefault="004F13C2" w:rsidP="001E1145">
      <w:pPr>
        <w:pStyle w:val="a3"/>
        <w:numPr>
          <w:ilvl w:val="0"/>
          <w:numId w:val="4"/>
        </w:numPr>
        <w:tabs>
          <w:tab w:val="left" w:pos="0"/>
          <w:tab w:val="left" w:pos="1134"/>
          <w:tab w:val="left" w:pos="1418"/>
          <w:tab w:val="left" w:pos="1701"/>
        </w:tabs>
        <w:ind w:left="0" w:firstLine="709"/>
        <w:jc w:val="both"/>
        <w:rPr>
          <w:rFonts w:ascii="Times New Roman" w:hAnsi="Times New Roman" w:cs="Times New Roman"/>
          <w:bCs/>
          <w:noProof/>
          <w:sz w:val="28"/>
          <w:szCs w:val="28"/>
          <w:lang w:eastAsia="ru-RU"/>
        </w:rPr>
      </w:pPr>
      <w:r w:rsidRPr="004F13C2">
        <w:rPr>
          <w:rFonts w:ascii="Times New Roman" w:hAnsi="Times New Roman" w:cs="Times New Roman"/>
          <w:sz w:val="28"/>
          <w:szCs w:val="28"/>
        </w:rPr>
        <w:t>Выстраивание оптимальной пилотной программы, которую затем</w:t>
      </w: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 xml:space="preserve"> </w:t>
      </w:r>
      <w:r w:rsidRPr="004F13C2">
        <w:rPr>
          <w:rFonts w:ascii="Times New Roman" w:hAnsi="Times New Roman" w:cs="Times New Roman"/>
          <w:sz w:val="28"/>
          <w:szCs w:val="28"/>
        </w:rPr>
        <w:t>можно применить в группе компаний КМГ.</w:t>
      </w:r>
    </w:p>
    <w:p w:rsidR="00BD17A9" w:rsidRPr="00472E47" w:rsidRDefault="00982852" w:rsidP="00982852">
      <w:pPr>
        <w:pStyle w:val="a3"/>
        <w:tabs>
          <w:tab w:val="left" w:pos="0"/>
          <w:tab w:val="left" w:pos="426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136525</wp:posOffset>
            </wp:positionV>
            <wp:extent cx="434340" cy="387350"/>
            <wp:effectExtent l="38100" t="38100" r="41910" b="31750"/>
            <wp:wrapThrough wrapText="bothSides">
              <wp:wrapPolygon edited="0">
                <wp:start x="-1895" y="-2125"/>
                <wp:lineTo x="-1895" y="22308"/>
                <wp:lineTo x="22737" y="22308"/>
                <wp:lineTo x="22737" y="-2125"/>
                <wp:lineTo x="-1895" y="-2125"/>
              </wp:wrapPolygon>
            </wp:wrapThrough>
            <wp:docPr id="10" name="Рисунок 10" descr="C:\Users\USER\AppData\Local\Microsoft\Windows\INetCacheContent.Word\Icon_Heart_healt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Content.Word\Icon_Heart_health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38735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242FC1" w:rsidRPr="006114AD" w:rsidRDefault="00AE599A" w:rsidP="00BD17A9">
      <w:pPr>
        <w:pStyle w:val="a3"/>
        <w:tabs>
          <w:tab w:val="left" w:pos="0"/>
          <w:tab w:val="left" w:pos="1134"/>
        </w:tabs>
        <w:ind w:left="709"/>
        <w:jc w:val="both"/>
        <w:rPr>
          <w:rFonts w:ascii="Times New Roman" w:hAnsi="Times New Roman" w:cs="Times New Roman"/>
          <w:b/>
          <w:bCs/>
          <w:iCs/>
          <w:sz w:val="28"/>
          <w:szCs w:val="28"/>
          <w:u w:val="single"/>
        </w:rPr>
      </w:pPr>
      <w:r w:rsidRPr="00C602C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Ш</w:t>
      </w:r>
      <w:r w:rsidR="00164471" w:rsidRPr="00C602C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АГ</w:t>
      </w:r>
      <w:r w:rsidR="00BC4AD3" w:rsidRPr="00C602C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 xml:space="preserve"> </w:t>
      </w:r>
      <w:r w:rsidR="00472E47" w:rsidRPr="00C602C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1</w:t>
      </w:r>
      <w:r w:rsidR="00242FC1" w:rsidRPr="00C602C7">
        <w:rPr>
          <w:rFonts w:ascii="Times New Roman" w:hAnsi="Times New Roman" w:cs="Times New Roman"/>
          <w:b/>
          <w:bCs/>
          <w:iCs/>
          <w:color w:val="FF0000"/>
          <w:sz w:val="28"/>
          <w:szCs w:val="28"/>
        </w:rPr>
        <w:t>.</w:t>
      </w:r>
      <w:r w:rsidR="00242FC1" w:rsidRPr="00C602C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Оценка состояния здоровья</w:t>
      </w:r>
      <w:r w:rsidR="00082910" w:rsidRPr="00C602C7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(скрининг)</w:t>
      </w:r>
      <w:r w:rsidR="007B7720" w:rsidRPr="007B7720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74290F" w:rsidRDefault="0074290F" w:rsidP="0074290F">
      <w:pPr>
        <w:pStyle w:val="a3"/>
        <w:tabs>
          <w:tab w:val="left" w:pos="0"/>
          <w:tab w:val="left" w:pos="1134"/>
        </w:tabs>
        <w:ind w:left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</w:p>
    <w:p w:rsidR="002447A0" w:rsidRPr="002447A0" w:rsidRDefault="00AB3DFF" w:rsidP="002447A0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B3DFF">
        <w:rPr>
          <w:rFonts w:ascii="Times New Roman" w:hAnsi="Times New Roman" w:cs="Times New Roman"/>
          <w:bCs/>
          <w:iCs/>
          <w:sz w:val="28"/>
          <w:szCs w:val="28"/>
        </w:rPr>
        <w:t>Актуальным становится введение в практику целевых скрининговых обследований здоровья работников в дополнение к периодическим медицинским осмотрам</w:t>
      </w:r>
      <w:r w:rsidR="0073622A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="002447A0" w:rsidRPr="002447A0">
        <w:t xml:space="preserve"> 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 xml:space="preserve">Скрининг </w:t>
      </w:r>
      <w:r w:rsidR="005C2E25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 xml:space="preserve"> это профилактический медицинский осмотр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>, о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 xml:space="preserve">сновная цель 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 xml:space="preserve">которого 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 xml:space="preserve">выявление заболеваний на ранней стадии и предупреждение развития заболеваний, выявление факторов риска, способствующих возникновению заболеваний, </w:t>
      </w:r>
      <w:r w:rsidR="002447A0" w:rsidRPr="0033434F">
        <w:rPr>
          <w:rFonts w:ascii="Times New Roman" w:hAnsi="Times New Roman" w:cs="Times New Roman"/>
          <w:bCs/>
          <w:iCs/>
          <w:sz w:val="28"/>
          <w:szCs w:val="28"/>
        </w:rPr>
        <w:t>контроль качества проводимых предварительных и периодических медицинских осмотров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 xml:space="preserve"> формирование и укрепление здоровья 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>работников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6C7D12" w:rsidRDefault="00F266A2" w:rsidP="006C7D12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EC3AD5">
        <w:rPr>
          <w:rFonts w:ascii="Times New Roman" w:hAnsi="Times New Roman" w:cs="Times New Roman"/>
          <w:bCs/>
          <w:iCs/>
          <w:sz w:val="28"/>
          <w:szCs w:val="28"/>
        </w:rPr>
        <w:t>Преимущ</w:t>
      </w:r>
      <w:r w:rsidR="006C7D12">
        <w:rPr>
          <w:rFonts w:ascii="Times New Roman" w:hAnsi="Times New Roman" w:cs="Times New Roman"/>
          <w:bCs/>
          <w:iCs/>
          <w:sz w:val="28"/>
          <w:szCs w:val="28"/>
        </w:rPr>
        <w:t xml:space="preserve">ества 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="002447A0" w:rsidRPr="002447A0">
        <w:rPr>
          <w:rFonts w:ascii="Times New Roman" w:hAnsi="Times New Roman" w:cs="Times New Roman"/>
          <w:bCs/>
          <w:iCs/>
          <w:sz w:val="28"/>
          <w:szCs w:val="28"/>
        </w:rPr>
        <w:t>крининг</w:t>
      </w:r>
      <w:r w:rsidR="002447A0">
        <w:rPr>
          <w:rFonts w:ascii="Times New Roman" w:hAnsi="Times New Roman" w:cs="Times New Roman"/>
          <w:bCs/>
          <w:iCs/>
          <w:sz w:val="28"/>
          <w:szCs w:val="28"/>
        </w:rPr>
        <w:t>а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: 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>низк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>ая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 стоимост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>ь, высокая информативность</w:t>
      </w:r>
      <w:r w:rsidR="004D10E5">
        <w:rPr>
          <w:rFonts w:ascii="Times New Roman" w:hAnsi="Times New Roman" w:cs="Times New Roman"/>
          <w:bCs/>
          <w:iCs/>
          <w:sz w:val="28"/>
          <w:szCs w:val="28"/>
        </w:rPr>
        <w:t xml:space="preserve"> и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>простота использования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возможность проведения обследования непосредственно на рабочем месте 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>или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 на территории </w:t>
      </w:r>
      <w:r w:rsidR="003412E6">
        <w:rPr>
          <w:rFonts w:ascii="Times New Roman" w:hAnsi="Times New Roman" w:cs="Times New Roman"/>
          <w:bCs/>
          <w:iCs/>
          <w:sz w:val="28"/>
          <w:szCs w:val="28"/>
        </w:rPr>
        <w:t>организации</w:t>
      </w:r>
      <w:r w:rsidRPr="00EC3AD5">
        <w:rPr>
          <w:rFonts w:ascii="Times New Roman" w:hAnsi="Times New Roman" w:cs="Times New Roman"/>
          <w:bCs/>
          <w:iCs/>
          <w:sz w:val="28"/>
          <w:szCs w:val="28"/>
        </w:rPr>
        <w:t xml:space="preserve"> практически без </w:t>
      </w:r>
      <w:r w:rsidR="00A77D39" w:rsidRPr="00EC3AD5">
        <w:rPr>
          <w:rFonts w:ascii="Times New Roman" w:hAnsi="Times New Roman" w:cs="Times New Roman"/>
          <w:bCs/>
          <w:iCs/>
          <w:sz w:val="28"/>
          <w:szCs w:val="28"/>
        </w:rPr>
        <w:t>отрыва от основной деятельности</w:t>
      </w:r>
      <w:r w:rsidR="003412E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6C7D12" w:rsidRDefault="002447A0" w:rsidP="006C7D12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 частности</w:t>
      </w:r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, </w:t>
      </w:r>
      <w:proofErr w:type="spellStart"/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>скрининги</w:t>
      </w:r>
      <w:proofErr w:type="spellEnd"/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оказыва</w:t>
      </w:r>
      <w:r w:rsidR="000A0A9C" w:rsidRPr="006C7D12">
        <w:rPr>
          <w:rFonts w:ascii="Times New Roman" w:hAnsi="Times New Roman" w:cs="Times New Roman"/>
          <w:bCs/>
          <w:iCs/>
          <w:sz w:val="28"/>
          <w:szCs w:val="28"/>
        </w:rPr>
        <w:t>ют</w:t>
      </w:r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наибольшее влияние, когда они </w:t>
      </w:r>
      <w:r w:rsidR="000A0A9C" w:rsidRPr="006C7D12">
        <w:rPr>
          <w:rFonts w:ascii="Times New Roman" w:hAnsi="Times New Roman" w:cs="Times New Roman"/>
          <w:bCs/>
          <w:iCs/>
          <w:sz w:val="28"/>
          <w:szCs w:val="28"/>
        </w:rPr>
        <w:t>направлены на</w:t>
      </w:r>
      <w:r w:rsidR="007F228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сердечно</w:t>
      </w:r>
      <w:r w:rsidR="00164471" w:rsidRPr="006C7D12"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сосудистые факторы риска заболевания, в частности, высокое </w:t>
      </w:r>
      <w:r w:rsidR="00A01DFA" w:rsidRPr="006C7D12">
        <w:rPr>
          <w:rFonts w:ascii="Times New Roman" w:hAnsi="Times New Roman" w:cs="Times New Roman"/>
          <w:bCs/>
          <w:iCs/>
          <w:sz w:val="28"/>
          <w:szCs w:val="28"/>
        </w:rPr>
        <w:t>артериальное</w:t>
      </w:r>
      <w:r w:rsidR="00B73734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давление (гипертония) и уровень холестерина в сыворотке </w:t>
      </w:r>
      <w:r w:rsidR="005B4DDF">
        <w:rPr>
          <w:rFonts w:ascii="Times New Roman" w:hAnsi="Times New Roman" w:cs="Times New Roman"/>
          <w:bCs/>
          <w:iCs/>
          <w:sz w:val="28"/>
          <w:szCs w:val="28"/>
        </w:rPr>
        <w:t>крови</w:t>
      </w:r>
      <w:r w:rsidR="0073622A" w:rsidRPr="006C7D1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2212AD" w:rsidRDefault="00897B09" w:rsidP="006C7D12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nos" w:hAnsi="Tinos"/>
          <w:color w:val="000000"/>
          <w:sz w:val="30"/>
          <w:szCs w:val="30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Гипертония или артериальная гипертензия </w:t>
      </w:r>
      <w:r w:rsidRPr="00106F98">
        <w:rPr>
          <w:rFonts w:ascii="Times New Roman" w:hAnsi="Times New Roman" w:cs="Times New Roman"/>
          <w:bCs/>
          <w:iCs/>
          <w:sz w:val="28"/>
          <w:szCs w:val="28"/>
        </w:rPr>
        <w:t>легко диагностируется, имеет множество эффективных методов лечения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  <w:r w:rsidR="00542C53">
        <w:rPr>
          <w:rFonts w:ascii="Times New Roman" w:hAnsi="Times New Roman" w:cs="Times New Roman"/>
          <w:bCs/>
          <w:iCs/>
          <w:sz w:val="28"/>
          <w:szCs w:val="28"/>
        </w:rPr>
        <w:t>Однако существует</w:t>
      </w:r>
      <w:r w:rsidRPr="00106F98">
        <w:rPr>
          <w:rFonts w:ascii="Times New Roman" w:hAnsi="Times New Roman" w:cs="Times New Roman"/>
          <w:bCs/>
          <w:iCs/>
          <w:sz w:val="28"/>
          <w:szCs w:val="28"/>
        </w:rPr>
        <w:t xml:space="preserve"> основная проблема </w:t>
      </w:r>
      <w:r>
        <w:rPr>
          <w:rFonts w:ascii="Times New Roman" w:hAnsi="Times New Roman" w:cs="Times New Roman"/>
          <w:bCs/>
          <w:iCs/>
          <w:sz w:val="28"/>
          <w:szCs w:val="28"/>
        </w:rPr>
        <w:t>-</w:t>
      </w:r>
      <w:r w:rsidRPr="00106F98">
        <w:rPr>
          <w:rFonts w:ascii="Times New Roman" w:hAnsi="Times New Roman" w:cs="Times New Roman"/>
          <w:bCs/>
          <w:iCs/>
          <w:sz w:val="28"/>
          <w:szCs w:val="28"/>
        </w:rPr>
        <w:t xml:space="preserve"> многие даже не подозревают, что имеют повышенное давление</w:t>
      </w:r>
      <w:r w:rsidR="00BC3D89"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106F98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С</w:t>
      </w:r>
      <w:r w:rsidRPr="00106F98">
        <w:rPr>
          <w:rFonts w:ascii="Times New Roman" w:hAnsi="Times New Roman" w:cs="Times New Roman"/>
          <w:bCs/>
          <w:iCs/>
          <w:sz w:val="28"/>
          <w:szCs w:val="28"/>
        </w:rPr>
        <w:t>ейчас у большей части молодежи фиксируется повышенное артериальное давление. А ведь именно артериальная гипертензия – основная причина развития таких смертельных и</w:t>
      </w:r>
      <w:r>
        <w:rPr>
          <w:rFonts w:ascii="Times New Roman" w:hAnsi="Times New Roman" w:cs="Times New Roman"/>
          <w:bCs/>
          <w:iCs/>
          <w:sz w:val="28"/>
          <w:szCs w:val="28"/>
        </w:rPr>
        <w:t>сходов, как инсульты и инфаркты</w:t>
      </w:r>
      <w:r w:rsidR="0073622A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27EFB" w:rsidRDefault="002212AD" w:rsidP="00927EFB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В</w:t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ысокое артериальное давление </w:t>
      </w:r>
      <w:r>
        <w:rPr>
          <w:rFonts w:ascii="Times New Roman" w:hAnsi="Times New Roman" w:cs="Times New Roman"/>
          <w:bCs/>
          <w:iCs/>
          <w:sz w:val="28"/>
          <w:szCs w:val="28"/>
        </w:rPr>
        <w:t>является одним из основных глобальных факторов риска смертности в мире, и</w:t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sz w:val="28"/>
          <w:szCs w:val="28"/>
        </w:rPr>
        <w:t>является причиной</w:t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13% всех </w:t>
      </w:r>
      <w:r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случаев </w:t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>смерт</w:t>
      </w:r>
      <w:r>
        <w:rPr>
          <w:rFonts w:ascii="Times New Roman" w:hAnsi="Times New Roman" w:cs="Times New Roman"/>
          <w:bCs/>
          <w:iCs/>
          <w:sz w:val="28"/>
          <w:szCs w:val="28"/>
        </w:rPr>
        <w:t>и</w:t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 xml:space="preserve"> в мире</w:t>
      </w:r>
      <w:r w:rsidR="00BC3D89">
        <w:rPr>
          <w:rStyle w:val="ab"/>
          <w:rFonts w:ascii="Times New Roman" w:hAnsi="Times New Roman" w:cs="Times New Roman"/>
          <w:bCs/>
          <w:iCs/>
          <w:sz w:val="28"/>
          <w:szCs w:val="28"/>
        </w:rPr>
        <w:footnoteReference w:id="4"/>
      </w:r>
      <w:r w:rsidR="006C7D12" w:rsidRPr="006C7D1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927EFB" w:rsidRDefault="00F0075B" w:rsidP="00927EFB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Р</w:t>
      </w:r>
      <w:r w:rsidR="00C431AF" w:rsidRPr="00C431AF">
        <w:rPr>
          <w:rFonts w:ascii="Times New Roman" w:hAnsi="Times New Roman" w:cs="Times New Roman"/>
          <w:bCs/>
          <w:iCs/>
          <w:sz w:val="28"/>
          <w:szCs w:val="28"/>
        </w:rPr>
        <w:t>егулярное прохождение профилактического осмотра и обследования в соответствии с возрастом и группой риска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  <w:r w:rsidRPr="00F0075B">
        <w:rPr>
          <w:rFonts w:ascii="Times New Roman" w:hAnsi="Times New Roman" w:cs="Times New Roman"/>
          <w:bCs/>
          <w:iCs/>
          <w:sz w:val="28"/>
          <w:szCs w:val="28"/>
        </w:rPr>
        <w:t xml:space="preserve"> </w:t>
      </w:r>
    </w:p>
    <w:p w:rsidR="00CD2962" w:rsidRDefault="00927EFB" w:rsidP="00927EFB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О</w:t>
      </w:r>
      <w:r w:rsidR="00665941">
        <w:rPr>
          <w:rFonts w:ascii="Times New Roman" w:hAnsi="Times New Roman" w:cs="Times New Roman"/>
          <w:bCs/>
          <w:iCs/>
          <w:sz w:val="28"/>
          <w:szCs w:val="28"/>
        </w:rPr>
        <w:t>собенно важно прох</w:t>
      </w:r>
      <w:r w:rsidR="00F0075B" w:rsidRPr="00F0075B">
        <w:rPr>
          <w:rFonts w:ascii="Times New Roman" w:hAnsi="Times New Roman" w:cs="Times New Roman"/>
          <w:bCs/>
          <w:iCs/>
          <w:sz w:val="28"/>
          <w:szCs w:val="28"/>
        </w:rPr>
        <w:t xml:space="preserve">одить регулярный скрининг после 40 лет. </w:t>
      </w:r>
      <w:r w:rsidR="00F0075B">
        <w:rPr>
          <w:rFonts w:ascii="Times New Roman" w:hAnsi="Times New Roman" w:cs="Times New Roman"/>
          <w:bCs/>
          <w:iCs/>
          <w:sz w:val="28"/>
          <w:szCs w:val="28"/>
        </w:rPr>
        <w:t>Д</w:t>
      </w:r>
      <w:r w:rsidR="00F0075B" w:rsidRPr="00F0075B">
        <w:rPr>
          <w:rFonts w:ascii="Times New Roman" w:hAnsi="Times New Roman" w:cs="Times New Roman"/>
          <w:bCs/>
          <w:iCs/>
          <w:sz w:val="28"/>
          <w:szCs w:val="28"/>
        </w:rPr>
        <w:t xml:space="preserve">ля различных заболеваний и в разном возрасте периодичность </w:t>
      </w:r>
      <w:r w:rsidR="00665941">
        <w:rPr>
          <w:rFonts w:ascii="Times New Roman" w:hAnsi="Times New Roman" w:cs="Times New Roman"/>
          <w:bCs/>
          <w:iCs/>
          <w:sz w:val="28"/>
          <w:szCs w:val="28"/>
        </w:rPr>
        <w:t>обследований</w:t>
      </w:r>
      <w:r w:rsidR="00F0075B" w:rsidRPr="00F0075B">
        <w:rPr>
          <w:rFonts w:ascii="Times New Roman" w:hAnsi="Times New Roman" w:cs="Times New Roman"/>
          <w:bCs/>
          <w:iCs/>
          <w:sz w:val="28"/>
          <w:szCs w:val="28"/>
        </w:rPr>
        <w:t xml:space="preserve"> может различаться. </w:t>
      </w:r>
    </w:p>
    <w:p w:rsidR="00271FF6" w:rsidRPr="00921A2A" w:rsidRDefault="006C7D12" w:rsidP="007104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lastRenderedPageBreak/>
        <w:drawing>
          <wp:anchor distT="0" distB="0" distL="114300" distR="114300" simplePos="0" relativeHeight="251656192" behindDoc="1" locked="0" layoutInCell="1" allowOverlap="0">
            <wp:simplePos x="0" y="0"/>
            <wp:positionH relativeFrom="column">
              <wp:posOffset>40005</wp:posOffset>
            </wp:positionH>
            <wp:positionV relativeFrom="paragraph">
              <wp:posOffset>118110</wp:posOffset>
            </wp:positionV>
            <wp:extent cx="434340" cy="408305"/>
            <wp:effectExtent l="38100" t="38100" r="41910" b="29845"/>
            <wp:wrapTight wrapText="bothSides">
              <wp:wrapPolygon edited="0">
                <wp:start x="-1895" y="-2016"/>
                <wp:lineTo x="-1895" y="22171"/>
                <wp:lineTo x="22737" y="22171"/>
                <wp:lineTo x="22737" y="-2016"/>
                <wp:lineTo x="-1895" y="-2016"/>
              </wp:wrapPolygon>
            </wp:wrapTight>
            <wp:docPr id="17" name="Рисунок 17" descr="d:\Users\B-Azhgaliev\Desktop\new_ways_to_improve_your_employee_wellness_pr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-Azhgaliev\Desktop\new_ways_to_improve_your_employee_wellness_progra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613" t="76612" r="6538" b="6628"/>
                    <a:stretch/>
                  </pic:blipFill>
                  <pic:spPr bwMode="auto">
                    <a:xfrm>
                      <a:off x="0" y="0"/>
                      <a:ext cx="434340" cy="408305"/>
                    </a:xfrm>
                    <a:prstGeom prst="rect">
                      <a:avLst/>
                    </a:prstGeom>
                    <a:noFill/>
                    <a:ln w="41275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10425" w:rsidRPr="000A48E8" w:rsidRDefault="00BC4AD3" w:rsidP="00710425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48E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472E47" w:rsidRPr="000A48E8">
        <w:rPr>
          <w:rFonts w:ascii="Times New Roman" w:hAnsi="Times New Roman" w:cs="Times New Roman"/>
          <w:b/>
          <w:color w:val="FF0000"/>
          <w:sz w:val="28"/>
          <w:szCs w:val="28"/>
        </w:rPr>
        <w:t>2</w:t>
      </w:r>
      <w:r w:rsidR="008F2707" w:rsidRPr="000A48E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8F2707" w:rsidRPr="000A48E8">
        <w:rPr>
          <w:rFonts w:ascii="Times New Roman" w:hAnsi="Times New Roman" w:cs="Times New Roman"/>
          <w:b/>
          <w:sz w:val="28"/>
          <w:szCs w:val="28"/>
        </w:rPr>
        <w:t>Здоровое питание</w:t>
      </w:r>
      <w:r w:rsidR="009443C0">
        <w:rPr>
          <w:rFonts w:ascii="Times New Roman" w:hAnsi="Times New Roman" w:cs="Times New Roman"/>
          <w:b/>
          <w:sz w:val="28"/>
          <w:szCs w:val="28"/>
        </w:rPr>
        <w:t xml:space="preserve"> и управление весом</w:t>
      </w:r>
    </w:p>
    <w:p w:rsidR="00472E47" w:rsidRDefault="00472E47" w:rsidP="0071042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D32E5" w:rsidRDefault="00EE134F" w:rsidP="00244FAF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Правильное питание </w:t>
      </w:r>
      <w:r w:rsidR="00AB68E3" w:rsidRPr="00AB68E3">
        <w:rPr>
          <w:rFonts w:ascii="Times New Roman" w:hAnsi="Times New Roman" w:cs="Times New Roman"/>
          <w:sz w:val="28"/>
          <w:szCs w:val="28"/>
        </w:rPr>
        <w:t>игра</w:t>
      </w:r>
      <w:r w:rsidR="00ED32E5">
        <w:rPr>
          <w:rFonts w:ascii="Times New Roman" w:hAnsi="Times New Roman" w:cs="Times New Roman"/>
          <w:sz w:val="28"/>
          <w:szCs w:val="28"/>
        </w:rPr>
        <w:t>е</w:t>
      </w:r>
      <w:r w:rsidR="00AB68E3" w:rsidRPr="00AB68E3">
        <w:rPr>
          <w:rFonts w:ascii="Times New Roman" w:hAnsi="Times New Roman" w:cs="Times New Roman"/>
          <w:sz w:val="28"/>
          <w:szCs w:val="28"/>
        </w:rPr>
        <w:t xml:space="preserve">т важную роль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в </w:t>
      </w:r>
      <w:r w:rsidR="00AB68E3">
        <w:rPr>
          <w:rFonts w:ascii="Times New Roman" w:hAnsi="Times New Roman" w:cs="Times New Roman"/>
          <w:sz w:val="28"/>
          <w:szCs w:val="28"/>
        </w:rPr>
        <w:t>профилактик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AB68E3">
        <w:rPr>
          <w:rFonts w:ascii="Times New Roman" w:hAnsi="Times New Roman" w:cs="Times New Roman"/>
          <w:sz w:val="28"/>
          <w:szCs w:val="28"/>
        </w:rPr>
        <w:t xml:space="preserve"> целого ряда заболеваний</w:t>
      </w:r>
      <w:r w:rsidR="00AB68E3" w:rsidRPr="00AB68E3">
        <w:rPr>
          <w:rFonts w:ascii="Times New Roman" w:hAnsi="Times New Roman" w:cs="Times New Roman"/>
          <w:sz w:val="28"/>
          <w:szCs w:val="28"/>
        </w:rPr>
        <w:t>, включая болезни сердца, инсульт, вы</w:t>
      </w:r>
      <w:r w:rsidR="00244FAF">
        <w:rPr>
          <w:rFonts w:ascii="Times New Roman" w:hAnsi="Times New Roman" w:cs="Times New Roman"/>
          <w:sz w:val="28"/>
          <w:szCs w:val="28"/>
        </w:rPr>
        <w:t>сокое кровяное давление, диабет</w:t>
      </w:r>
      <w:r w:rsidR="00AB68E3" w:rsidRPr="00AB68E3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рак</w:t>
      </w:r>
      <w:r>
        <w:rPr>
          <w:rFonts w:ascii="Times New Roman" w:hAnsi="Times New Roman" w:cs="Times New Roman"/>
          <w:sz w:val="28"/>
          <w:szCs w:val="28"/>
          <w:lang w:val="kk-KZ"/>
        </w:rPr>
        <w:t>овые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D32E5">
        <w:rPr>
          <w:rFonts w:ascii="Times New Roman" w:hAnsi="Times New Roman" w:cs="Times New Roman"/>
          <w:sz w:val="28"/>
          <w:szCs w:val="28"/>
        </w:rPr>
        <w:t xml:space="preserve">заболевания. </w:t>
      </w:r>
    </w:p>
    <w:p w:rsidR="00244FAF" w:rsidRDefault="00244FAF" w:rsidP="00244FAF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4DF">
        <w:rPr>
          <w:rFonts w:ascii="Times New Roman" w:hAnsi="Times New Roman" w:cs="Times New Roman"/>
          <w:sz w:val="28"/>
          <w:szCs w:val="28"/>
        </w:rPr>
        <w:t>Вредная пища ведет к сокращению продолжительности жизни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134DF">
        <w:rPr>
          <w:rFonts w:ascii="Times New Roman" w:hAnsi="Times New Roman" w:cs="Times New Roman"/>
          <w:sz w:val="28"/>
          <w:szCs w:val="28"/>
        </w:rPr>
        <w:t xml:space="preserve"> Потребл</w:t>
      </w:r>
      <w:r w:rsidR="00091492">
        <w:rPr>
          <w:rFonts w:ascii="Times New Roman" w:hAnsi="Times New Roman" w:cs="Times New Roman"/>
          <w:sz w:val="28"/>
          <w:szCs w:val="28"/>
        </w:rPr>
        <w:t>ение большого количества</w:t>
      </w:r>
      <w:r w:rsidRPr="00D134DF">
        <w:rPr>
          <w:rFonts w:ascii="Times New Roman" w:hAnsi="Times New Roman" w:cs="Times New Roman"/>
          <w:sz w:val="28"/>
          <w:szCs w:val="28"/>
        </w:rPr>
        <w:t xml:space="preserve"> калорий из твердых жиров, добавленных сахаров и переработанного зерна, </w:t>
      </w:r>
      <w:r w:rsidR="00091492">
        <w:rPr>
          <w:rFonts w:ascii="Times New Roman" w:hAnsi="Times New Roman" w:cs="Times New Roman"/>
          <w:sz w:val="28"/>
          <w:szCs w:val="28"/>
        </w:rPr>
        <w:t>приводит к</w:t>
      </w:r>
      <w:r w:rsidRPr="00D134DF">
        <w:rPr>
          <w:rFonts w:ascii="Times New Roman" w:hAnsi="Times New Roman" w:cs="Times New Roman"/>
          <w:sz w:val="28"/>
          <w:szCs w:val="28"/>
        </w:rPr>
        <w:t xml:space="preserve"> избыточн</w:t>
      </w:r>
      <w:r w:rsidR="00091492">
        <w:rPr>
          <w:rFonts w:ascii="Times New Roman" w:hAnsi="Times New Roman" w:cs="Times New Roman"/>
          <w:sz w:val="28"/>
          <w:szCs w:val="28"/>
        </w:rPr>
        <w:t>ому</w:t>
      </w:r>
      <w:r w:rsidRPr="00D134DF">
        <w:rPr>
          <w:rFonts w:ascii="Times New Roman" w:hAnsi="Times New Roman" w:cs="Times New Roman"/>
          <w:sz w:val="28"/>
          <w:szCs w:val="28"/>
        </w:rPr>
        <w:t xml:space="preserve"> вес</w:t>
      </w:r>
      <w:r w:rsidR="00091492">
        <w:rPr>
          <w:rFonts w:ascii="Times New Roman" w:hAnsi="Times New Roman" w:cs="Times New Roman"/>
          <w:sz w:val="28"/>
          <w:szCs w:val="28"/>
        </w:rPr>
        <w:t>у</w:t>
      </w:r>
      <w:r w:rsidRPr="00D134DF">
        <w:rPr>
          <w:rFonts w:ascii="Times New Roman" w:hAnsi="Times New Roman" w:cs="Times New Roman"/>
          <w:sz w:val="28"/>
          <w:szCs w:val="28"/>
        </w:rPr>
        <w:t xml:space="preserve"> или ожирени</w:t>
      </w:r>
      <w:r w:rsidR="00091492">
        <w:rPr>
          <w:rFonts w:ascii="Times New Roman" w:hAnsi="Times New Roman" w:cs="Times New Roman"/>
          <w:sz w:val="28"/>
          <w:szCs w:val="28"/>
        </w:rPr>
        <w:t>ю</w:t>
      </w:r>
      <w:r w:rsidRPr="00D134DF">
        <w:rPr>
          <w:rFonts w:ascii="Times New Roman" w:hAnsi="Times New Roman" w:cs="Times New Roman"/>
          <w:sz w:val="28"/>
          <w:szCs w:val="28"/>
        </w:rPr>
        <w:t>.</w:t>
      </w:r>
    </w:p>
    <w:p w:rsidR="00244FAF" w:rsidRDefault="00244FAF" w:rsidP="00244FAF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134DF">
        <w:rPr>
          <w:rFonts w:ascii="Times New Roman" w:hAnsi="Times New Roman" w:cs="Times New Roman"/>
          <w:sz w:val="28"/>
          <w:szCs w:val="28"/>
        </w:rPr>
        <w:t xml:space="preserve">Ожирение ведет к </w:t>
      </w:r>
      <w:r>
        <w:rPr>
          <w:rFonts w:ascii="Times New Roman" w:hAnsi="Times New Roman" w:cs="Times New Roman"/>
          <w:sz w:val="28"/>
          <w:szCs w:val="28"/>
        </w:rPr>
        <w:t>сердечно-</w:t>
      </w:r>
      <w:r w:rsidRPr="00D134DF">
        <w:rPr>
          <w:rFonts w:ascii="Times New Roman" w:hAnsi="Times New Roman" w:cs="Times New Roman"/>
          <w:sz w:val="28"/>
          <w:szCs w:val="28"/>
        </w:rPr>
        <w:t xml:space="preserve">сосудистым заболеваниям. </w:t>
      </w:r>
      <w:r>
        <w:rPr>
          <w:rFonts w:ascii="Times New Roman" w:hAnsi="Times New Roman" w:cs="Times New Roman"/>
          <w:sz w:val="28"/>
          <w:szCs w:val="28"/>
        </w:rPr>
        <w:t>Употребление г</w:t>
      </w:r>
      <w:r w:rsidRPr="00D134DF">
        <w:rPr>
          <w:rFonts w:ascii="Times New Roman" w:hAnsi="Times New Roman" w:cs="Times New Roman"/>
          <w:sz w:val="28"/>
          <w:szCs w:val="28"/>
        </w:rPr>
        <w:t>азированн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D134DF">
        <w:rPr>
          <w:rFonts w:ascii="Times New Roman" w:hAnsi="Times New Roman" w:cs="Times New Roman"/>
          <w:sz w:val="28"/>
          <w:szCs w:val="28"/>
        </w:rPr>
        <w:t xml:space="preserve"> вод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134DF">
        <w:rPr>
          <w:rFonts w:ascii="Times New Roman" w:hAnsi="Times New Roman" w:cs="Times New Roman"/>
          <w:sz w:val="28"/>
          <w:szCs w:val="28"/>
        </w:rPr>
        <w:t xml:space="preserve"> вымывает кальций из организма, и после </w:t>
      </w:r>
      <w:r>
        <w:rPr>
          <w:rFonts w:ascii="Times New Roman" w:hAnsi="Times New Roman" w:cs="Times New Roman"/>
          <w:sz w:val="28"/>
          <w:szCs w:val="28"/>
        </w:rPr>
        <w:t>40</w:t>
      </w:r>
      <w:r w:rsidRPr="00D134DF">
        <w:rPr>
          <w:rFonts w:ascii="Times New Roman" w:hAnsi="Times New Roman" w:cs="Times New Roman"/>
          <w:sz w:val="28"/>
          <w:szCs w:val="28"/>
        </w:rPr>
        <w:t xml:space="preserve"> лет человек начинает активно терять костную массу. Из-за постоянного потребления вредной пищи в организме идет накопление опасных мутагенных веществ, которые приводят к образованию в организме раковых клеток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24B9" w:rsidRDefault="00244FAF" w:rsidP="009524B9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FAF">
        <w:rPr>
          <w:rFonts w:ascii="Times New Roman" w:hAnsi="Times New Roman" w:cs="Times New Roman"/>
          <w:sz w:val="28"/>
          <w:szCs w:val="28"/>
        </w:rPr>
        <w:t>Сбалансированное питание позволяет поддерживать фигуру в форме</w:t>
      </w:r>
      <w:r w:rsidR="00091492">
        <w:rPr>
          <w:rFonts w:ascii="Times New Roman" w:hAnsi="Times New Roman" w:cs="Times New Roman"/>
          <w:sz w:val="28"/>
          <w:szCs w:val="28"/>
        </w:rPr>
        <w:t>,</w:t>
      </w:r>
      <w:r w:rsidRPr="00244FAF">
        <w:rPr>
          <w:rFonts w:ascii="Times New Roman" w:hAnsi="Times New Roman" w:cs="Times New Roman"/>
          <w:sz w:val="28"/>
          <w:szCs w:val="28"/>
        </w:rPr>
        <w:t xml:space="preserve"> и нормализует внутренний обмен веществ. При необходимости снижения или набора веса необходимо составлять ежедневный рацион с учетом количества потребляемых калорий и особенностей образа жизни, поскольку при физических нагрузках организм затрачивает большую энергию.</w:t>
      </w:r>
      <w:r w:rsidR="002C0553" w:rsidRPr="002C055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3023" w:rsidRDefault="002C0553" w:rsidP="002E3023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0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Здоровое питание помогает предотвратить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заболевания</w:t>
      </w:r>
      <w:r w:rsidRPr="000C0968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включая диабет, болезни сердца, нарушение мозгового кровообращения и рак.</w:t>
      </w:r>
    </w:p>
    <w:p w:rsidR="00056DE0" w:rsidRDefault="00056DE0" w:rsidP="00056DE0">
      <w:pPr>
        <w:pStyle w:val="a3"/>
        <w:tabs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6DE0">
        <w:rPr>
          <w:rFonts w:ascii="Times New Roman" w:hAnsi="Times New Roman" w:cs="Times New Roman"/>
          <w:sz w:val="28"/>
          <w:szCs w:val="28"/>
        </w:rPr>
        <w:t>Избыточный вес и ожирение – результат формирования аномальных или чрезмерных жировых отложений, которые могут наносить вред здоровью.</w:t>
      </w:r>
      <w:r w:rsidRPr="00056DE0">
        <w:t xml:space="preserve"> </w:t>
      </w:r>
      <w:r w:rsidRPr="00056DE0">
        <w:rPr>
          <w:rFonts w:ascii="Times New Roman" w:hAnsi="Times New Roman" w:cs="Times New Roman"/>
          <w:sz w:val="28"/>
          <w:szCs w:val="28"/>
        </w:rPr>
        <w:t>Индекс массы тела (ИМТ) – простое отношение массы тела к росту, часто использующееся для диагностики ожирения и избыточного веса у взрослых. Индекс рассчитывается как отношение массы тела в килограммах к квадрату роста в метрах (</w:t>
      </w:r>
      <w:r w:rsidRPr="004F7A1E">
        <w:rPr>
          <w:rFonts w:ascii="Times New Roman" w:hAnsi="Times New Roman" w:cs="Times New Roman"/>
          <w:sz w:val="28"/>
          <w:szCs w:val="28"/>
        </w:rPr>
        <w:t xml:space="preserve">ИМТ = Вес </w:t>
      </w:r>
      <w:r>
        <w:rPr>
          <w:rFonts w:ascii="Times New Roman" w:hAnsi="Times New Roman" w:cs="Times New Roman"/>
          <w:sz w:val="28"/>
          <w:szCs w:val="28"/>
        </w:rPr>
        <w:t>/ Рост</w:t>
      </w:r>
      <w:r w:rsidRPr="004F7A1E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E67AA" w:rsidRPr="004F7A1E" w:rsidRDefault="00DE67AA" w:rsidP="00DE67AA">
      <w:pPr>
        <w:pStyle w:val="a3"/>
        <w:tabs>
          <w:tab w:val="left" w:pos="0"/>
          <w:tab w:val="left" w:pos="851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F7A1E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2764"/>
        <w:gridCol w:w="1489"/>
        <w:gridCol w:w="5210"/>
      </w:tblGrid>
      <w:tr w:rsidR="00DE67AA" w:rsidRPr="00575BAA" w:rsidTr="008602C5">
        <w:tc>
          <w:tcPr>
            <w:tcW w:w="4253" w:type="dxa"/>
            <w:gridSpan w:val="2"/>
          </w:tcPr>
          <w:p w:rsidR="00DE67AA" w:rsidRPr="00807C68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Классификация ИМТ</w:t>
            </w:r>
            <w:r>
              <w:rPr>
                <w:rStyle w:val="ab"/>
                <w:rFonts w:ascii="Times New Roman" w:hAnsi="Times New Roman" w:cs="Times New Roman"/>
                <w:b/>
              </w:rPr>
              <w:footnoteReference w:id="5"/>
            </w:r>
          </w:p>
        </w:tc>
        <w:tc>
          <w:tcPr>
            <w:tcW w:w="5210" w:type="dxa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lang w:val="en-US"/>
              </w:rPr>
            </w:pPr>
            <w:proofErr w:type="spellStart"/>
            <w:r w:rsidRPr="00575BAA">
              <w:rPr>
                <w:rFonts w:ascii="Times New Roman" w:hAnsi="Times New Roman" w:cs="Times New Roman"/>
                <w:b/>
                <w:lang w:val="en-US"/>
              </w:rPr>
              <w:t>Риск</w:t>
            </w:r>
            <w:proofErr w:type="spellEnd"/>
            <w:r w:rsidRPr="00575B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75BAA">
              <w:rPr>
                <w:rFonts w:ascii="Times New Roman" w:hAnsi="Times New Roman" w:cs="Times New Roman"/>
                <w:b/>
                <w:lang w:val="en-US"/>
              </w:rPr>
              <w:t>для</w:t>
            </w:r>
            <w:proofErr w:type="spellEnd"/>
            <w:r w:rsidRPr="00575BAA">
              <w:rPr>
                <w:rFonts w:ascii="Times New Roman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575BAA">
              <w:rPr>
                <w:rFonts w:ascii="Times New Roman" w:hAnsi="Times New Roman" w:cs="Times New Roman"/>
                <w:b/>
                <w:lang w:val="en-US"/>
              </w:rPr>
              <w:t>здоровья</w:t>
            </w:r>
            <w:proofErr w:type="spellEnd"/>
          </w:p>
        </w:tc>
      </w:tr>
      <w:tr w:rsidR="00DE67AA" w:rsidRPr="00CF2666" w:rsidTr="008602C5">
        <w:tc>
          <w:tcPr>
            <w:tcW w:w="2764" w:type="dxa"/>
            <w:shd w:val="clear" w:color="auto" w:fill="FFFF93"/>
          </w:tcPr>
          <w:p w:rsidR="00DE67AA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CF2666">
              <w:rPr>
                <w:rFonts w:ascii="Times New Roman" w:hAnsi="Times New Roman" w:cs="Times New Roman"/>
              </w:rPr>
              <w:t>Недостаточный вес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:rsidR="00DE67AA" w:rsidRPr="00CF2666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shd w:val="clear" w:color="auto" w:fill="FFFF93"/>
          </w:tcPr>
          <w:p w:rsidR="00DE67AA" w:rsidRPr="00CF2666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˂ 18.5</w:t>
            </w:r>
          </w:p>
        </w:tc>
        <w:tc>
          <w:tcPr>
            <w:tcW w:w="5210" w:type="dxa"/>
            <w:shd w:val="clear" w:color="auto" w:fill="FFFF93"/>
          </w:tcPr>
          <w:p w:rsidR="00DE67AA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С</w:t>
            </w:r>
            <w:r w:rsidRPr="00424D89">
              <w:rPr>
                <w:rFonts w:ascii="Times New Roman" w:hAnsi="Times New Roman" w:cs="Times New Roman"/>
                <w:b/>
              </w:rPr>
              <w:t xml:space="preserve">уществует риск развития других расстройств. </w:t>
            </w:r>
            <w:r>
              <w:rPr>
                <w:rFonts w:ascii="Times New Roman" w:hAnsi="Times New Roman" w:cs="Times New Roman"/>
              </w:rPr>
              <w:t>В</w:t>
            </w:r>
            <w:r w:rsidRPr="00DF7592">
              <w:rPr>
                <w:rFonts w:ascii="Times New Roman" w:hAnsi="Times New Roman" w:cs="Times New Roman"/>
              </w:rPr>
              <w:t>ероятность развития заболеваний, сопутствующих ожирению, резко уменьшается, Дефицит массы тела возникает по р</w:t>
            </w:r>
            <w:r>
              <w:rPr>
                <w:rFonts w:ascii="Times New Roman" w:hAnsi="Times New Roman" w:cs="Times New Roman"/>
              </w:rPr>
              <w:t>азличным</w:t>
            </w:r>
            <w:r w:rsidRPr="00DF759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причинам. </w:t>
            </w:r>
          </w:p>
          <w:p w:rsidR="00DE67AA" w:rsidRPr="00DB40F7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DB40F7">
              <w:rPr>
                <w:rFonts w:ascii="Times New Roman" w:hAnsi="Times New Roman" w:cs="Times New Roman"/>
                <w:b/>
                <w:i/>
              </w:rPr>
              <w:t>Необходима консультация врача</w:t>
            </w:r>
            <w:r>
              <w:rPr>
                <w:rFonts w:ascii="Times New Roman" w:hAnsi="Times New Roman" w:cs="Times New Roman"/>
                <w:b/>
                <w:i/>
              </w:rPr>
              <w:t>!</w:t>
            </w:r>
          </w:p>
        </w:tc>
      </w:tr>
      <w:tr w:rsidR="00DE67AA" w:rsidRPr="00575BAA" w:rsidTr="008602C5">
        <w:tc>
          <w:tcPr>
            <w:tcW w:w="2764" w:type="dxa"/>
            <w:shd w:val="clear" w:color="auto" w:fill="CCFFCC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Нормальный вес       </w:t>
            </w:r>
          </w:p>
        </w:tc>
        <w:tc>
          <w:tcPr>
            <w:tcW w:w="1489" w:type="dxa"/>
            <w:shd w:val="clear" w:color="auto" w:fill="CCFFCC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  <w:bCs/>
                <w:iCs/>
              </w:rPr>
            </w:pPr>
            <w:r>
              <w:rPr>
                <w:rFonts w:ascii="Times New Roman" w:hAnsi="Times New Roman" w:cs="Times New Roman"/>
              </w:rPr>
              <w:t>18.5 – 24.</w:t>
            </w:r>
            <w:r w:rsidRPr="00575BAA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210" w:type="dxa"/>
            <w:shd w:val="clear" w:color="auto" w:fill="CCFFCC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575BAA">
              <w:rPr>
                <w:rFonts w:ascii="Times New Roman" w:hAnsi="Times New Roman" w:cs="Times New Roman"/>
                <w:b/>
                <w:bCs/>
                <w:iCs/>
              </w:rPr>
              <w:t>Все в норме</w:t>
            </w:r>
            <w:r>
              <w:rPr>
                <w:rFonts w:ascii="Times New Roman" w:hAnsi="Times New Roman" w:cs="Times New Roman"/>
                <w:b/>
                <w:bCs/>
                <w:iCs/>
              </w:rPr>
              <w:t>.</w:t>
            </w:r>
          </w:p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575BAA">
              <w:rPr>
                <w:rFonts w:ascii="Times New Roman" w:hAnsi="Times New Roman" w:cs="Times New Roman"/>
              </w:rPr>
              <w:t xml:space="preserve">Питайтесь правильно. Занимайтесь активным спортом, или не менее 20 000 шагов в день. </w:t>
            </w:r>
          </w:p>
          <w:p w:rsidR="00DE67AA" w:rsidRPr="00DF7592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  <w:i/>
                <w:lang w:val="en-US"/>
              </w:rPr>
            </w:pPr>
            <w:r w:rsidRPr="00DF7592">
              <w:rPr>
                <w:rFonts w:ascii="Times New Roman" w:hAnsi="Times New Roman" w:cs="Times New Roman"/>
                <w:b/>
                <w:bCs/>
                <w:i/>
                <w:color w:val="000000" w:themeColor="text1"/>
              </w:rPr>
              <w:t>Сохраните  свой вес!</w:t>
            </w:r>
          </w:p>
        </w:tc>
      </w:tr>
      <w:tr w:rsidR="00DE67AA" w:rsidRPr="00575BAA" w:rsidTr="008602C5">
        <w:tc>
          <w:tcPr>
            <w:tcW w:w="2764" w:type="dxa"/>
            <w:shd w:val="clear" w:color="auto" w:fill="FFA161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575BAA">
              <w:rPr>
                <w:rFonts w:ascii="Times New Roman" w:hAnsi="Times New Roman" w:cs="Times New Roman"/>
                <w:lang w:val="en-US"/>
              </w:rPr>
              <w:t>Из</w:t>
            </w:r>
            <w:proofErr w:type="spellEnd"/>
            <w:r>
              <w:rPr>
                <w:rFonts w:ascii="Times New Roman" w:hAnsi="Times New Roman" w:cs="Times New Roman"/>
              </w:rPr>
              <w:t>лишний</w:t>
            </w:r>
            <w:r w:rsidRPr="00575BAA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575BAA">
              <w:rPr>
                <w:rFonts w:ascii="Times New Roman" w:hAnsi="Times New Roman" w:cs="Times New Roman"/>
                <w:lang w:val="en-US"/>
              </w:rPr>
              <w:t>вес</w:t>
            </w:r>
            <w:proofErr w:type="spellEnd"/>
            <w:r w:rsidRPr="00575BAA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Pr="00575BAA">
              <w:rPr>
                <w:rFonts w:ascii="Times New Roman" w:hAnsi="Times New Roman" w:cs="Times New Roman"/>
              </w:rPr>
              <w:t xml:space="preserve">                   </w:t>
            </w:r>
            <w:r>
              <w:rPr>
                <w:rFonts w:ascii="Times New Roman" w:hAnsi="Times New Roman" w:cs="Times New Roman"/>
              </w:rPr>
              <w:t xml:space="preserve">  </w:t>
            </w:r>
            <w:r w:rsidRPr="00575BAA">
              <w:rPr>
                <w:rFonts w:ascii="Times New Roman" w:hAnsi="Times New Roman" w:cs="Times New Roman"/>
                <w:lang w:val="en-US"/>
              </w:rPr>
              <w:br/>
            </w:r>
          </w:p>
        </w:tc>
        <w:tc>
          <w:tcPr>
            <w:tcW w:w="1489" w:type="dxa"/>
            <w:shd w:val="clear" w:color="auto" w:fill="FFA161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>˃</w:t>
            </w:r>
            <w:r w:rsidRPr="00575BAA">
              <w:rPr>
                <w:rFonts w:ascii="Times New Roman" w:hAnsi="Times New Roman" w:cs="Times New Roman"/>
                <w:lang w:val="en-US"/>
              </w:rPr>
              <w:t xml:space="preserve"> 25</w:t>
            </w:r>
          </w:p>
        </w:tc>
        <w:tc>
          <w:tcPr>
            <w:tcW w:w="5210" w:type="dxa"/>
            <w:vMerge w:val="restart"/>
            <w:shd w:val="clear" w:color="auto" w:fill="FFA161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 xml:space="preserve">Существует </w:t>
            </w:r>
            <w:r w:rsidRPr="00575BAA">
              <w:rPr>
                <w:rFonts w:ascii="Times New Roman" w:hAnsi="Times New Roman" w:cs="Times New Roman"/>
                <w:b/>
              </w:rPr>
              <w:t>риск развития осложнений.</w:t>
            </w:r>
            <w:r w:rsidRPr="00575BAA">
              <w:rPr>
                <w:rFonts w:ascii="Times New Roman" w:hAnsi="Times New Roman" w:cs="Times New Roman"/>
              </w:rPr>
              <w:br/>
            </w:r>
            <w:r w:rsidRPr="00575BAA">
              <w:rPr>
                <w:rFonts w:ascii="Times New Roman" w:hAnsi="Times New Roman" w:cs="Times New Roman"/>
              </w:rPr>
              <w:lastRenderedPageBreak/>
              <w:t>Сократите прием сладкой, соленой, острой и жирной пищи.</w:t>
            </w:r>
            <w:r w:rsidRPr="00575BAA">
              <w:rPr>
                <w:rFonts w:ascii="Times New Roman" w:hAnsi="Times New Roman" w:cs="Times New Roman"/>
                <w:lang w:val="en-US"/>
              </w:rPr>
              <w:t> </w:t>
            </w:r>
            <w:r w:rsidRPr="00575BAA">
              <w:rPr>
                <w:rFonts w:ascii="Times New Roman" w:hAnsi="Times New Roman" w:cs="Times New Roman"/>
              </w:rPr>
              <w:t xml:space="preserve">Увеличьте физические нагрузки, спорт, или не менее 15 000 шагов в день. </w:t>
            </w:r>
          </w:p>
          <w:p w:rsidR="00DE67AA" w:rsidRPr="00DF7592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  <w:i/>
                <w:lang w:val="en-US"/>
              </w:rPr>
            </w:pPr>
            <w:proofErr w:type="spellStart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>Сбросьте</w:t>
            </w:r>
            <w:proofErr w:type="spellEnd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>лишний</w:t>
            </w:r>
            <w:proofErr w:type="spellEnd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 xml:space="preserve"> </w:t>
            </w:r>
            <w:proofErr w:type="spellStart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>вес</w:t>
            </w:r>
            <w:proofErr w:type="spellEnd"/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  <w:lang w:val="en-US"/>
              </w:rPr>
              <w:t>!</w:t>
            </w:r>
          </w:p>
        </w:tc>
      </w:tr>
      <w:tr w:rsidR="00DE67AA" w:rsidRPr="00575BAA" w:rsidTr="008602C5">
        <w:tc>
          <w:tcPr>
            <w:tcW w:w="2764" w:type="dxa"/>
            <w:shd w:val="clear" w:color="auto" w:fill="FFA161"/>
          </w:tcPr>
          <w:p w:rsidR="00DE67AA" w:rsidRPr="00F4094D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lastRenderedPageBreak/>
              <w:t>Предожирение</w:t>
            </w:r>
            <w:proofErr w:type="spellEnd"/>
          </w:p>
        </w:tc>
        <w:tc>
          <w:tcPr>
            <w:tcW w:w="1489" w:type="dxa"/>
            <w:shd w:val="clear" w:color="auto" w:fill="FFA161"/>
          </w:tcPr>
          <w:p w:rsidR="00DE67AA" w:rsidRPr="00F4094D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</w:t>
            </w:r>
            <w:r w:rsidRPr="00F4094D">
              <w:rPr>
                <w:rFonts w:ascii="Times New Roman" w:hAnsi="Times New Roman" w:cs="Times New Roman"/>
              </w:rPr>
              <w:t>– 29</w:t>
            </w:r>
            <w:r>
              <w:rPr>
                <w:rFonts w:ascii="Times New Roman" w:hAnsi="Times New Roman" w:cs="Times New Roman"/>
              </w:rPr>
              <w:t>.</w:t>
            </w:r>
            <w:r w:rsidRPr="00F4094D">
              <w:rPr>
                <w:rFonts w:ascii="Times New Roman" w:hAnsi="Times New Roman" w:cs="Times New Roman"/>
              </w:rPr>
              <w:t xml:space="preserve">9 </w:t>
            </w:r>
          </w:p>
        </w:tc>
        <w:tc>
          <w:tcPr>
            <w:tcW w:w="5210" w:type="dxa"/>
            <w:vMerge/>
            <w:shd w:val="clear" w:color="auto" w:fill="FFA161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DE67AA" w:rsidRPr="00575BAA" w:rsidTr="008602C5">
        <w:tc>
          <w:tcPr>
            <w:tcW w:w="2764" w:type="dxa"/>
            <w:shd w:val="clear" w:color="auto" w:fill="FF4F4F"/>
          </w:tcPr>
          <w:p w:rsidR="00DE67AA" w:rsidRPr="00CF2666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  <w:r w:rsidRPr="00CF2666">
              <w:rPr>
                <w:rFonts w:ascii="Times New Roman" w:hAnsi="Times New Roman" w:cs="Times New Roman"/>
              </w:rPr>
              <w:t>Ожирение</w:t>
            </w:r>
            <w:r>
              <w:rPr>
                <w:rFonts w:ascii="Times New Roman" w:hAnsi="Times New Roman" w:cs="Times New Roman"/>
              </w:rPr>
              <w:t xml:space="preserve">                              </w:t>
            </w:r>
            <w:r w:rsidRPr="00CF2666">
              <w:rPr>
                <w:rFonts w:ascii="Times New Roman" w:hAnsi="Times New Roman" w:cs="Times New Roman"/>
              </w:rPr>
              <w:t>30</w:t>
            </w:r>
            <w:r>
              <w:rPr>
                <w:rFonts w:ascii="Times New Roman" w:hAnsi="Times New Roman" w:cs="Times New Roman"/>
              </w:rPr>
              <w:t>.0</w:t>
            </w:r>
            <w:r w:rsidRPr="00CF2666">
              <w:rPr>
                <w:rFonts w:ascii="Times New Roman" w:hAnsi="Times New Roman" w:cs="Times New Roman"/>
              </w:rPr>
              <w:t xml:space="preserve"> – 40</w:t>
            </w:r>
            <w:r>
              <w:rPr>
                <w:rFonts w:ascii="Times New Roman" w:hAnsi="Times New Roman" w:cs="Times New Roman"/>
              </w:rPr>
              <w:t>.0</w:t>
            </w:r>
          </w:p>
          <w:p w:rsidR="00DE67AA" w:rsidRPr="00CF2666" w:rsidRDefault="00DE67AA" w:rsidP="008602C5">
            <w:pPr>
              <w:tabs>
                <w:tab w:val="left" w:pos="0"/>
                <w:tab w:val="left" w:pos="1134"/>
              </w:tabs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89" w:type="dxa"/>
            <w:shd w:val="clear" w:color="auto" w:fill="FF4F4F"/>
          </w:tcPr>
          <w:p w:rsidR="00DE67AA" w:rsidRPr="00F4094D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F4094D">
              <w:rPr>
                <w:rFonts w:ascii="Times New Roman" w:hAnsi="Times New Roman" w:cs="Times New Roman"/>
              </w:rPr>
              <w:t>˃ 30.0</w:t>
            </w:r>
          </w:p>
        </w:tc>
        <w:tc>
          <w:tcPr>
            <w:tcW w:w="5210" w:type="dxa"/>
            <w:shd w:val="clear" w:color="auto" w:fill="FF4F4F"/>
          </w:tcPr>
          <w:p w:rsidR="00DE67AA" w:rsidRPr="00575B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575BAA">
              <w:rPr>
                <w:rFonts w:ascii="Times New Roman" w:hAnsi="Times New Roman" w:cs="Times New Roman"/>
                <w:b/>
              </w:rPr>
              <w:t>Высокий риск развития заболеваний, связанных с ожирением.</w:t>
            </w:r>
            <w:r w:rsidRPr="00575BAA">
              <w:rPr>
                <w:rFonts w:ascii="Times New Roman" w:hAnsi="Times New Roman" w:cs="Times New Roman"/>
              </w:rPr>
              <w:br/>
              <w:t xml:space="preserve">Уже имеются заболевания различных органов и систем организма. </w:t>
            </w:r>
          </w:p>
          <w:p w:rsidR="00DE67AA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575BAA">
              <w:rPr>
                <w:rFonts w:ascii="Times New Roman" w:hAnsi="Times New Roman" w:cs="Times New Roman"/>
              </w:rPr>
              <w:t>Следует срочно обратиться к врачу для обследования и разработки индивидуальной программы</w:t>
            </w:r>
            <w:r w:rsidRPr="00575BAA">
              <w:rPr>
                <w:rFonts w:ascii="Times New Roman" w:hAnsi="Times New Roman" w:cs="Times New Roman"/>
                <w:lang w:val="en-US"/>
              </w:rPr>
              <w:t> </w:t>
            </w:r>
            <w:r w:rsidRPr="00575BAA">
              <w:rPr>
                <w:rFonts w:ascii="Times New Roman" w:hAnsi="Times New Roman" w:cs="Times New Roman"/>
              </w:rPr>
              <w:t xml:space="preserve">по снижению массы тела и лечение не только ожирения, но и уже существующих осложнений. Умеренные, но систематические физические нагрузки, физкультура, или не менее 10 000 шагов в день. </w:t>
            </w:r>
          </w:p>
          <w:p w:rsidR="00DE67AA" w:rsidRPr="00DF7592" w:rsidRDefault="00DE67AA" w:rsidP="008602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i/>
              </w:rPr>
            </w:pPr>
            <w:r w:rsidRPr="00DF7592">
              <w:rPr>
                <w:rFonts w:ascii="Times New Roman" w:hAnsi="Times New Roman" w:cs="Times New Roman"/>
                <w:b/>
                <w:i/>
                <w:color w:val="000000" w:themeColor="text1"/>
              </w:rPr>
              <w:t>Интенсивно худейте под контролем врача!</w:t>
            </w:r>
          </w:p>
        </w:tc>
      </w:tr>
      <w:tr w:rsidR="00795010" w:rsidRPr="00575BAA" w:rsidTr="00807C68">
        <w:tc>
          <w:tcPr>
            <w:tcW w:w="2764" w:type="dxa"/>
            <w:shd w:val="clear" w:color="auto" w:fill="FF4F4F"/>
          </w:tcPr>
          <w:p w:rsidR="00795010" w:rsidRPr="00F4094D" w:rsidRDefault="00795010">
            <w:r w:rsidRPr="00E50A73">
              <w:rPr>
                <w:rFonts w:ascii="Times New Roman" w:hAnsi="Times New Roman" w:cs="Times New Roman"/>
              </w:rPr>
              <w:t xml:space="preserve">Ожирение   </w:t>
            </w:r>
            <w:r>
              <w:rPr>
                <w:rFonts w:ascii="Times New Roman" w:hAnsi="Times New Roman" w:cs="Times New Roman"/>
                <w:lang w:val="en-US"/>
              </w:rPr>
              <w:t xml:space="preserve">I </w:t>
            </w:r>
            <w:r>
              <w:rPr>
                <w:rFonts w:ascii="Times New Roman" w:hAnsi="Times New Roman" w:cs="Times New Roman"/>
              </w:rPr>
              <w:t>степени</w:t>
            </w:r>
          </w:p>
        </w:tc>
        <w:tc>
          <w:tcPr>
            <w:tcW w:w="1489" w:type="dxa"/>
            <w:shd w:val="clear" w:color="auto" w:fill="FF4F4F"/>
          </w:tcPr>
          <w:p w:rsidR="00795010" w:rsidRPr="00795010" w:rsidRDefault="00795010" w:rsidP="00B7256C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</w:rPr>
            </w:pPr>
            <w:r w:rsidRPr="00795010">
              <w:rPr>
                <w:rFonts w:ascii="Times New Roman" w:hAnsi="Times New Roman" w:cs="Times New Roman"/>
              </w:rPr>
              <w:t>30.0 – 34.9</w:t>
            </w:r>
          </w:p>
        </w:tc>
        <w:tc>
          <w:tcPr>
            <w:tcW w:w="5210" w:type="dxa"/>
            <w:vMerge w:val="restart"/>
            <w:shd w:val="clear" w:color="auto" w:fill="FF4F4F"/>
          </w:tcPr>
          <w:p w:rsidR="00795010" w:rsidRPr="00575BAA" w:rsidRDefault="00795010" w:rsidP="00B7256C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795010" w:rsidRPr="00575BAA" w:rsidTr="00807C68">
        <w:tc>
          <w:tcPr>
            <w:tcW w:w="2764" w:type="dxa"/>
            <w:shd w:val="clear" w:color="auto" w:fill="FF4F4F"/>
          </w:tcPr>
          <w:p w:rsidR="00795010" w:rsidRPr="00F4094D" w:rsidRDefault="00795010">
            <w:r w:rsidRPr="00E50A73">
              <w:rPr>
                <w:rFonts w:ascii="Times New Roman" w:hAnsi="Times New Roman" w:cs="Times New Roman"/>
              </w:rPr>
              <w:t xml:space="preserve">Ожирение   </w:t>
            </w:r>
            <w:r>
              <w:rPr>
                <w:rFonts w:ascii="Times New Roman" w:hAnsi="Times New Roman" w:cs="Times New Roman"/>
                <w:lang w:val="en-US"/>
              </w:rPr>
              <w:t>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489" w:type="dxa"/>
            <w:shd w:val="clear" w:color="auto" w:fill="FF4F4F"/>
          </w:tcPr>
          <w:p w:rsidR="00795010" w:rsidRPr="00795010" w:rsidRDefault="00795010">
            <w:r w:rsidRPr="00795010">
              <w:rPr>
                <w:rFonts w:ascii="Times New Roman" w:hAnsi="Times New Roman" w:cs="Times New Roman"/>
              </w:rPr>
              <w:t>35.0 – 39.9</w:t>
            </w:r>
          </w:p>
        </w:tc>
        <w:tc>
          <w:tcPr>
            <w:tcW w:w="5210" w:type="dxa"/>
            <w:vMerge/>
            <w:shd w:val="clear" w:color="auto" w:fill="FF4F4F"/>
          </w:tcPr>
          <w:p w:rsidR="00795010" w:rsidRPr="00575BAA" w:rsidRDefault="00795010" w:rsidP="00B7256C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</w:rPr>
            </w:pPr>
          </w:p>
        </w:tc>
      </w:tr>
      <w:tr w:rsidR="00795010" w:rsidRPr="00575BAA" w:rsidTr="00807C68">
        <w:tc>
          <w:tcPr>
            <w:tcW w:w="2764" w:type="dxa"/>
            <w:shd w:val="clear" w:color="auto" w:fill="FF4F4F"/>
          </w:tcPr>
          <w:p w:rsidR="00795010" w:rsidRPr="00F4094D" w:rsidRDefault="00795010">
            <w:r w:rsidRPr="00E50A73">
              <w:rPr>
                <w:rFonts w:ascii="Times New Roman" w:hAnsi="Times New Roman" w:cs="Times New Roman"/>
              </w:rPr>
              <w:t xml:space="preserve">Ожирение   </w:t>
            </w:r>
            <w:r>
              <w:rPr>
                <w:rFonts w:ascii="Times New Roman" w:hAnsi="Times New Roman" w:cs="Times New Roman"/>
                <w:lang w:val="en-US"/>
              </w:rPr>
              <w:t>III</w:t>
            </w:r>
            <w:r>
              <w:rPr>
                <w:rFonts w:ascii="Times New Roman" w:hAnsi="Times New Roman" w:cs="Times New Roman"/>
              </w:rPr>
              <w:t xml:space="preserve"> степени</w:t>
            </w:r>
          </w:p>
        </w:tc>
        <w:tc>
          <w:tcPr>
            <w:tcW w:w="1489" w:type="dxa"/>
            <w:shd w:val="clear" w:color="auto" w:fill="FF4F4F"/>
          </w:tcPr>
          <w:p w:rsidR="00795010" w:rsidRDefault="00795010">
            <w:r w:rsidRPr="00F4094D">
              <w:rPr>
                <w:rFonts w:ascii="Times New Roman" w:hAnsi="Times New Roman" w:cs="Times New Roman"/>
              </w:rPr>
              <w:t>˃</w:t>
            </w:r>
            <w:r>
              <w:rPr>
                <w:rFonts w:ascii="Times New Roman" w:hAnsi="Times New Roman" w:cs="Times New Roman"/>
              </w:rPr>
              <w:t xml:space="preserve"> 4</w:t>
            </w:r>
            <w:r w:rsidRPr="00F4094D">
              <w:rPr>
                <w:rFonts w:ascii="Times New Roman" w:hAnsi="Times New Roman" w:cs="Times New Roman"/>
              </w:rPr>
              <w:t>0.0</w:t>
            </w:r>
          </w:p>
        </w:tc>
        <w:tc>
          <w:tcPr>
            <w:tcW w:w="5210" w:type="dxa"/>
            <w:vMerge/>
            <w:shd w:val="clear" w:color="auto" w:fill="FF4F4F"/>
          </w:tcPr>
          <w:p w:rsidR="00795010" w:rsidRPr="00575BAA" w:rsidRDefault="00795010" w:rsidP="00B7256C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b/>
              </w:rPr>
            </w:pPr>
          </w:p>
        </w:tc>
      </w:tr>
    </w:tbl>
    <w:p w:rsidR="00DE67AA" w:rsidRPr="00DE67AA" w:rsidRDefault="00DE67AA" w:rsidP="00DE67AA">
      <w:pPr>
        <w:pStyle w:val="a3"/>
        <w:tabs>
          <w:tab w:val="left" w:pos="709"/>
          <w:tab w:val="left" w:pos="851"/>
          <w:tab w:val="left" w:pos="1134"/>
        </w:tabs>
        <w:ind w:left="1211"/>
        <w:jc w:val="both"/>
        <w:rPr>
          <w:rFonts w:ascii="Times New Roman" w:hAnsi="Times New Roman" w:cs="Times New Roman"/>
          <w:sz w:val="28"/>
          <w:szCs w:val="28"/>
        </w:rPr>
      </w:pPr>
    </w:p>
    <w:p w:rsidR="00DC2589" w:rsidRDefault="00DC2589" w:rsidP="00DC2589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возможности стараться больше у</w:t>
      </w:r>
      <w:r w:rsidR="00DE67AA">
        <w:rPr>
          <w:rFonts w:ascii="Times New Roman" w:hAnsi="Times New Roman" w:cs="Times New Roman"/>
          <w:sz w:val="28"/>
          <w:szCs w:val="28"/>
        </w:rPr>
        <w:t>потреблять ф</w:t>
      </w:r>
      <w:r w:rsidR="00DE67AA" w:rsidRPr="00060A6F">
        <w:rPr>
          <w:rFonts w:ascii="Times New Roman" w:hAnsi="Times New Roman" w:cs="Times New Roman"/>
          <w:sz w:val="28"/>
          <w:szCs w:val="28"/>
        </w:rPr>
        <w:t>рукты, овощи, бобовые (</w:t>
      </w:r>
      <w:r>
        <w:rPr>
          <w:rFonts w:ascii="Times New Roman" w:hAnsi="Times New Roman" w:cs="Times New Roman"/>
          <w:sz w:val="28"/>
          <w:szCs w:val="28"/>
        </w:rPr>
        <w:t>чечевица</w:t>
      </w:r>
      <w:r w:rsidR="00DE67AA" w:rsidRPr="00060A6F">
        <w:rPr>
          <w:rFonts w:ascii="Times New Roman" w:hAnsi="Times New Roman" w:cs="Times New Roman"/>
          <w:sz w:val="28"/>
          <w:szCs w:val="28"/>
        </w:rPr>
        <w:t>, фасоль), орехи и цельные злаки (</w:t>
      </w:r>
      <w:r w:rsidRPr="00060A6F">
        <w:rPr>
          <w:rFonts w:ascii="Times New Roman" w:hAnsi="Times New Roman" w:cs="Times New Roman"/>
          <w:sz w:val="28"/>
          <w:szCs w:val="28"/>
        </w:rPr>
        <w:t>не переработан</w:t>
      </w:r>
      <w:r>
        <w:rPr>
          <w:rFonts w:ascii="Times New Roman" w:hAnsi="Times New Roman" w:cs="Times New Roman"/>
          <w:sz w:val="28"/>
          <w:szCs w:val="28"/>
        </w:rPr>
        <w:t>ная</w:t>
      </w:r>
      <w:r w:rsidR="00DE67AA" w:rsidRPr="00060A6F">
        <w:rPr>
          <w:rFonts w:ascii="Times New Roman" w:hAnsi="Times New Roman" w:cs="Times New Roman"/>
          <w:sz w:val="28"/>
          <w:szCs w:val="28"/>
        </w:rPr>
        <w:t xml:space="preserve"> кукуруз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E67AA" w:rsidRPr="00060A6F">
        <w:rPr>
          <w:rFonts w:ascii="Times New Roman" w:hAnsi="Times New Roman" w:cs="Times New Roman"/>
          <w:sz w:val="28"/>
          <w:szCs w:val="28"/>
        </w:rPr>
        <w:t>, просо, овес, пшениц</w:t>
      </w:r>
      <w:r>
        <w:rPr>
          <w:rFonts w:ascii="Times New Roman" w:hAnsi="Times New Roman" w:cs="Times New Roman"/>
          <w:sz w:val="28"/>
          <w:szCs w:val="28"/>
        </w:rPr>
        <w:t>а</w:t>
      </w:r>
      <w:r w:rsidR="00DE67AA" w:rsidRPr="00060A6F">
        <w:rPr>
          <w:rFonts w:ascii="Times New Roman" w:hAnsi="Times New Roman" w:cs="Times New Roman"/>
          <w:sz w:val="28"/>
          <w:szCs w:val="28"/>
        </w:rPr>
        <w:t>, нешлифованный рис).</w:t>
      </w:r>
      <w:r w:rsidR="00DE67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C2589" w:rsidRDefault="00DE67AA" w:rsidP="00DC2589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45654E">
        <w:rPr>
          <w:rFonts w:ascii="Times New Roman" w:hAnsi="Times New Roman" w:cs="Times New Roman"/>
          <w:sz w:val="28"/>
          <w:szCs w:val="28"/>
        </w:rPr>
        <w:t>о меньшей мере, 400 г (5 порций) фрук</w:t>
      </w:r>
      <w:r w:rsidR="00DC2589">
        <w:rPr>
          <w:rFonts w:ascii="Times New Roman" w:hAnsi="Times New Roman" w:cs="Times New Roman"/>
          <w:sz w:val="28"/>
          <w:szCs w:val="28"/>
        </w:rPr>
        <w:t xml:space="preserve">тов и овощей в день. </w:t>
      </w:r>
    </w:p>
    <w:p w:rsidR="00DE67AA" w:rsidRPr="000C0968" w:rsidRDefault="00DE67AA" w:rsidP="00DC2589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2634">
        <w:rPr>
          <w:rFonts w:ascii="Times New Roman" w:hAnsi="Times New Roman" w:cs="Times New Roman"/>
          <w:sz w:val="28"/>
          <w:szCs w:val="28"/>
        </w:rPr>
        <w:t xml:space="preserve">Включать в рацион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060A6F">
        <w:rPr>
          <w:rFonts w:ascii="Times New Roman" w:hAnsi="Times New Roman" w:cs="Times New Roman"/>
          <w:sz w:val="28"/>
          <w:szCs w:val="28"/>
        </w:rPr>
        <w:t>енее 5 г соли (что эквивалентно примерно одной чайной ложке) в день и использование йодированной соли</w:t>
      </w:r>
      <w:r>
        <w:rPr>
          <w:rStyle w:val="ab"/>
          <w:rFonts w:ascii="Times New Roman" w:hAnsi="Times New Roman" w:cs="Times New Roman"/>
          <w:sz w:val="28"/>
          <w:szCs w:val="28"/>
        </w:rPr>
        <w:footnoteReference w:id="6"/>
      </w:r>
      <w:r w:rsidRPr="00060A6F">
        <w:rPr>
          <w:rFonts w:ascii="Times New Roman" w:hAnsi="Times New Roman" w:cs="Times New Roman"/>
          <w:sz w:val="28"/>
          <w:szCs w:val="28"/>
        </w:rPr>
        <w:t>.</w:t>
      </w:r>
    </w:p>
    <w:p w:rsidR="00CA5F38" w:rsidRPr="00C60ED2" w:rsidRDefault="005B3CAD" w:rsidP="00CA5F38">
      <w:pPr>
        <w:tabs>
          <w:tab w:val="left" w:pos="993"/>
        </w:tabs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60ED2">
        <w:rPr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45952" behindDoc="1" locked="0" layoutInCell="1" allowOverlap="1" wp14:anchorId="4EA57084" wp14:editId="3BDA5AA2">
            <wp:simplePos x="0" y="0"/>
            <wp:positionH relativeFrom="column">
              <wp:posOffset>32385</wp:posOffset>
            </wp:positionH>
            <wp:positionV relativeFrom="paragraph">
              <wp:posOffset>-69850</wp:posOffset>
            </wp:positionV>
            <wp:extent cx="426720" cy="407035"/>
            <wp:effectExtent l="38100" t="38100" r="30480" b="31115"/>
            <wp:wrapThrough wrapText="bothSides">
              <wp:wrapPolygon edited="0">
                <wp:start x="-1929" y="-2022"/>
                <wp:lineTo x="-1929" y="22240"/>
                <wp:lineTo x="22179" y="22240"/>
                <wp:lineTo x="22179" y="-2022"/>
                <wp:lineTo x="-1929" y="-2022"/>
              </wp:wrapPolygon>
            </wp:wrapThrough>
            <wp:docPr id="11" name="Рисунок 11" descr="d:\Users\B-Azhgaliev\Desktop\Symbols\stock-vector-glass-of-water-icon-vector-2897117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-Azhgaliev\Desktop\Symbols\stock-vector-glass-of-water-icon-vector-28971179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813" t="57806" r="60005" b="27751"/>
                    <a:stretch/>
                  </pic:blipFill>
                  <pic:spPr bwMode="auto">
                    <a:xfrm>
                      <a:off x="0" y="0"/>
                      <a:ext cx="426720" cy="407035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60ED2" w:rsidRPr="00C60E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34DF" w:rsidRPr="00C60ED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3</w:t>
      </w:r>
      <w:r w:rsidR="00CA5F38" w:rsidRPr="00C60ED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CA5F38" w:rsidRPr="00C60ED2">
        <w:rPr>
          <w:rFonts w:ascii="Times New Roman" w:hAnsi="Times New Roman" w:cs="Times New Roman"/>
          <w:b/>
          <w:sz w:val="28"/>
          <w:szCs w:val="28"/>
        </w:rPr>
        <w:t xml:space="preserve">Потребление воды </w:t>
      </w:r>
    </w:p>
    <w:p w:rsidR="00827CC9" w:rsidRPr="0058601E" w:rsidRDefault="00CA5F38" w:rsidP="00371EF5">
      <w:pPr>
        <w:pStyle w:val="2"/>
        <w:shd w:val="clear" w:color="auto" w:fill="FFFFFF"/>
        <w:tabs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 w:rsidRPr="00D134DF">
        <w:rPr>
          <w:b w:val="0"/>
          <w:color w:val="000000"/>
          <w:sz w:val="28"/>
          <w:szCs w:val="28"/>
          <w:shd w:val="clear" w:color="auto" w:fill="FFFFFF" w:themeFill="background1"/>
        </w:rPr>
        <w:t>Вода более необходима для жизни, чем пища. Без пищи че</w:t>
      </w:r>
      <w:r w:rsidR="00976909">
        <w:rPr>
          <w:b w:val="0"/>
          <w:color w:val="000000"/>
          <w:sz w:val="28"/>
          <w:szCs w:val="28"/>
          <w:shd w:val="clear" w:color="auto" w:fill="FFFFFF" w:themeFill="background1"/>
        </w:rPr>
        <w:t xml:space="preserve">ловек может прожить </w:t>
      </w:r>
      <w:r w:rsidR="00011C8E">
        <w:rPr>
          <w:b w:val="0"/>
          <w:color w:val="000000"/>
          <w:sz w:val="28"/>
          <w:szCs w:val="28"/>
          <w:shd w:val="clear" w:color="auto" w:fill="FFFFFF" w:themeFill="background1"/>
        </w:rPr>
        <w:t>3 недели</w:t>
      </w:r>
      <w:r w:rsidR="00976909">
        <w:rPr>
          <w:b w:val="0"/>
          <w:color w:val="000000"/>
          <w:sz w:val="28"/>
          <w:szCs w:val="28"/>
          <w:shd w:val="clear" w:color="auto" w:fill="FFFFFF" w:themeFill="background1"/>
        </w:rPr>
        <w:t xml:space="preserve">, </w:t>
      </w:r>
      <w:r w:rsidR="00976909" w:rsidRPr="00D134DF">
        <w:rPr>
          <w:b w:val="0"/>
          <w:color w:val="000000"/>
          <w:sz w:val="28"/>
          <w:szCs w:val="28"/>
          <w:shd w:val="clear" w:color="auto" w:fill="FFFFFF" w:themeFill="background1"/>
        </w:rPr>
        <w:t>а </w:t>
      </w:r>
      <w:r w:rsidR="00976909">
        <w:rPr>
          <w:b w:val="0"/>
          <w:color w:val="000000"/>
          <w:sz w:val="28"/>
          <w:szCs w:val="28"/>
          <w:shd w:val="clear" w:color="auto" w:fill="FFFFFF" w:themeFill="background1"/>
        </w:rPr>
        <w:t>без</w:t>
      </w:r>
      <w:r w:rsidRPr="00D134DF">
        <w:rPr>
          <w:b w:val="0"/>
          <w:color w:val="000000"/>
          <w:sz w:val="28"/>
          <w:szCs w:val="28"/>
          <w:shd w:val="clear" w:color="auto" w:fill="FFFFFF" w:themeFill="background1"/>
        </w:rPr>
        <w:t xml:space="preserve"> воды не более </w:t>
      </w:r>
      <w:r w:rsidR="00011C8E">
        <w:rPr>
          <w:b w:val="0"/>
          <w:color w:val="000000"/>
          <w:sz w:val="28"/>
          <w:szCs w:val="28"/>
          <w:shd w:val="clear" w:color="auto" w:fill="FFFFFF" w:themeFill="background1"/>
        </w:rPr>
        <w:t>3</w:t>
      </w:r>
      <w:r w:rsidRPr="00D134DF">
        <w:rPr>
          <w:b w:val="0"/>
          <w:color w:val="000000"/>
          <w:sz w:val="28"/>
          <w:szCs w:val="28"/>
          <w:shd w:val="clear" w:color="auto" w:fill="FFFFFF" w:themeFill="background1"/>
        </w:rPr>
        <w:t xml:space="preserve"> суток</w:t>
      </w:r>
      <w:r w:rsidRPr="00472E47">
        <w:rPr>
          <w:b w:val="0"/>
          <w:color w:val="FF0000"/>
          <w:sz w:val="28"/>
          <w:szCs w:val="28"/>
          <w:shd w:val="clear" w:color="auto" w:fill="FFFFFF" w:themeFill="background1"/>
        </w:rPr>
        <w:t>.</w:t>
      </w:r>
      <w:r w:rsidRPr="00472E47">
        <w:rPr>
          <w:b w:val="0"/>
          <w:color w:val="FF0000"/>
          <w:sz w:val="27"/>
          <w:szCs w:val="27"/>
          <w:shd w:val="clear" w:color="auto" w:fill="FFFFFF" w:themeFill="background1"/>
        </w:rPr>
        <w:t xml:space="preserve"> </w:t>
      </w:r>
      <w:r w:rsidRPr="00D134DF">
        <w:rPr>
          <w:b w:val="0"/>
          <w:color w:val="000000"/>
          <w:sz w:val="28"/>
          <w:szCs w:val="28"/>
          <w:shd w:val="clear" w:color="auto" w:fill="FFFFFF" w:themeFill="background1"/>
        </w:rPr>
        <w:t>В</w:t>
      </w:r>
      <w:r w:rsidRPr="00D134DF">
        <w:rPr>
          <w:b w:val="0"/>
          <w:color w:val="000000"/>
          <w:sz w:val="28"/>
          <w:szCs w:val="28"/>
          <w:shd w:val="clear" w:color="auto" w:fill="FFFFFF"/>
        </w:rPr>
        <w:t xml:space="preserve"> жаркую погоду без воды </w:t>
      </w:r>
      <w:r w:rsidR="00156048">
        <w:rPr>
          <w:b w:val="0"/>
          <w:color w:val="000000"/>
          <w:sz w:val="28"/>
          <w:szCs w:val="28"/>
          <w:shd w:val="clear" w:color="auto" w:fill="FFFFFF"/>
        </w:rPr>
        <w:t xml:space="preserve">у </w:t>
      </w:r>
      <w:r w:rsidRPr="00D134DF">
        <w:rPr>
          <w:b w:val="0"/>
          <w:color w:val="000000"/>
          <w:sz w:val="28"/>
          <w:szCs w:val="28"/>
          <w:shd w:val="clear" w:color="auto" w:fill="FFFFFF"/>
        </w:rPr>
        <w:t>человек</w:t>
      </w:r>
      <w:r w:rsidR="00156048">
        <w:rPr>
          <w:b w:val="0"/>
          <w:color w:val="000000"/>
          <w:sz w:val="28"/>
          <w:szCs w:val="28"/>
          <w:shd w:val="clear" w:color="auto" w:fill="FFFFFF"/>
        </w:rPr>
        <w:t>а</w:t>
      </w:r>
      <w:r w:rsidRPr="00D134DF">
        <w:rPr>
          <w:b w:val="0"/>
          <w:color w:val="000000"/>
          <w:sz w:val="28"/>
          <w:szCs w:val="28"/>
          <w:shd w:val="clear" w:color="auto" w:fill="FFFFFF"/>
        </w:rPr>
        <w:t xml:space="preserve"> всего за несколько часов </w:t>
      </w:r>
      <w:r w:rsidR="00156048">
        <w:rPr>
          <w:b w:val="0"/>
          <w:color w:val="000000"/>
          <w:sz w:val="28"/>
          <w:szCs w:val="28"/>
          <w:shd w:val="clear" w:color="auto" w:fill="FFFFFF"/>
        </w:rPr>
        <w:t>может наступить</w:t>
      </w:r>
      <w:r w:rsidRPr="00D134DF">
        <w:rPr>
          <w:b w:val="0"/>
          <w:color w:val="000000"/>
          <w:sz w:val="28"/>
          <w:szCs w:val="28"/>
          <w:shd w:val="clear" w:color="auto" w:fill="FFFFFF"/>
        </w:rPr>
        <w:t xml:space="preserve"> обезвоживани</w:t>
      </w:r>
      <w:r w:rsidR="00156048">
        <w:rPr>
          <w:b w:val="0"/>
          <w:color w:val="000000"/>
          <w:sz w:val="28"/>
          <w:szCs w:val="28"/>
          <w:shd w:val="clear" w:color="auto" w:fill="FFFFFF"/>
        </w:rPr>
        <w:t>е</w:t>
      </w:r>
      <w:r w:rsidRPr="00D134DF">
        <w:rPr>
          <w:b w:val="0"/>
          <w:color w:val="000000"/>
          <w:sz w:val="28"/>
          <w:szCs w:val="28"/>
          <w:shd w:val="clear" w:color="auto" w:fill="FFFFFF"/>
        </w:rPr>
        <w:t xml:space="preserve"> организма. </w:t>
      </w:r>
      <w:r w:rsidRPr="00D134DF">
        <w:rPr>
          <w:b w:val="0"/>
          <w:sz w:val="28"/>
          <w:szCs w:val="28"/>
        </w:rPr>
        <w:t>Это объясняе</w:t>
      </w:r>
      <w:r w:rsidR="00011C8E">
        <w:rPr>
          <w:b w:val="0"/>
          <w:sz w:val="28"/>
          <w:szCs w:val="28"/>
        </w:rPr>
        <w:t>тся тем, что тело человека на 75</w:t>
      </w:r>
      <w:r w:rsidR="00472E47" w:rsidRPr="00976909">
        <w:rPr>
          <w:b w:val="0"/>
          <w:color w:val="000000" w:themeColor="text1"/>
          <w:sz w:val="28"/>
          <w:szCs w:val="28"/>
        </w:rPr>
        <w:t>%</w:t>
      </w:r>
      <w:r w:rsidRPr="00D134DF">
        <w:rPr>
          <w:b w:val="0"/>
          <w:sz w:val="28"/>
          <w:szCs w:val="28"/>
        </w:rPr>
        <w:t xml:space="preserve"> состоит из воды</w:t>
      </w:r>
      <w:r w:rsidR="0073622A">
        <w:rPr>
          <w:b w:val="0"/>
          <w:sz w:val="28"/>
          <w:szCs w:val="28"/>
        </w:rPr>
        <w:t>.</w:t>
      </w:r>
      <w:r w:rsidR="00827CC9" w:rsidRPr="00827CC9">
        <w:rPr>
          <w:b w:val="0"/>
          <w:color w:val="000000"/>
          <w:sz w:val="28"/>
          <w:szCs w:val="28"/>
        </w:rPr>
        <w:t xml:space="preserve"> </w:t>
      </w:r>
    </w:p>
    <w:p w:rsidR="00827CC9" w:rsidRDefault="00CA5F38" w:rsidP="00827CC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 w:rsidRPr="00D134DF">
        <w:rPr>
          <w:b w:val="0"/>
          <w:sz w:val="28"/>
          <w:szCs w:val="28"/>
        </w:rPr>
        <w:t>Вода очищает организм от токсинов и загрязняющих веществ</w:t>
      </w:r>
      <w:r w:rsidR="005202A1">
        <w:rPr>
          <w:b w:val="0"/>
          <w:sz w:val="28"/>
          <w:szCs w:val="28"/>
        </w:rPr>
        <w:t>,</w:t>
      </w:r>
      <w:r w:rsidRPr="00D134DF">
        <w:rPr>
          <w:b w:val="0"/>
          <w:sz w:val="28"/>
          <w:szCs w:val="28"/>
        </w:rPr>
        <w:t xml:space="preserve"> </w:t>
      </w:r>
      <w:r w:rsidRPr="00D134DF">
        <w:rPr>
          <w:b w:val="0"/>
          <w:color w:val="000000"/>
          <w:sz w:val="28"/>
          <w:szCs w:val="28"/>
        </w:rPr>
        <w:t>участвует во всех физико-химических реакциях организма</w:t>
      </w:r>
      <w:r w:rsidRPr="00D134DF">
        <w:rPr>
          <w:b w:val="0"/>
          <w:sz w:val="28"/>
          <w:szCs w:val="28"/>
        </w:rPr>
        <w:t>.</w:t>
      </w:r>
      <w:r w:rsidR="00D134DF" w:rsidRPr="00D134DF">
        <w:rPr>
          <w:b w:val="0"/>
          <w:sz w:val="28"/>
          <w:szCs w:val="28"/>
        </w:rPr>
        <w:t xml:space="preserve"> </w:t>
      </w:r>
      <w:r w:rsidRPr="00D134DF">
        <w:rPr>
          <w:b w:val="0"/>
          <w:sz w:val="28"/>
          <w:szCs w:val="28"/>
        </w:rPr>
        <w:t>Вода служит охладителем, чтобы снизить температуру тела до необходимого уровня</w:t>
      </w:r>
      <w:r w:rsidR="0058601E">
        <w:rPr>
          <w:b w:val="0"/>
          <w:sz w:val="28"/>
          <w:szCs w:val="28"/>
        </w:rPr>
        <w:t>,</w:t>
      </w:r>
      <w:r w:rsidRPr="00D134DF">
        <w:rPr>
          <w:b w:val="0"/>
          <w:sz w:val="28"/>
          <w:szCs w:val="28"/>
        </w:rPr>
        <w:t xml:space="preserve"> помогает контролировать аппетит</w:t>
      </w:r>
      <w:r w:rsidR="0058601E">
        <w:rPr>
          <w:b w:val="0"/>
          <w:sz w:val="28"/>
          <w:szCs w:val="28"/>
        </w:rPr>
        <w:t xml:space="preserve"> и</w:t>
      </w:r>
      <w:r w:rsidR="0058601E" w:rsidRPr="00D134DF">
        <w:rPr>
          <w:b w:val="0"/>
          <w:sz w:val="28"/>
          <w:szCs w:val="28"/>
        </w:rPr>
        <w:t xml:space="preserve"> смазывать суставы</w:t>
      </w:r>
      <w:r w:rsidR="0073622A">
        <w:rPr>
          <w:b w:val="0"/>
          <w:sz w:val="28"/>
          <w:szCs w:val="28"/>
        </w:rPr>
        <w:t>.</w:t>
      </w:r>
    </w:p>
    <w:p w:rsidR="00CA5C09" w:rsidRDefault="00CA5F38" w:rsidP="00CA5C0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sz w:val="28"/>
          <w:szCs w:val="28"/>
          <w:shd w:val="clear" w:color="auto" w:fill="FFFFFF"/>
        </w:rPr>
      </w:pPr>
      <w:r w:rsidRPr="00D134DF">
        <w:rPr>
          <w:b w:val="0"/>
          <w:sz w:val="28"/>
          <w:szCs w:val="28"/>
          <w:shd w:val="clear" w:color="auto" w:fill="FFFFFF"/>
        </w:rPr>
        <w:t>Под питьевым режимом принято понимать рациональный порядок потребления воды. Правильный питьевой режим обеспечивает нормальный водно-солевой баланс</w:t>
      </w:r>
      <w:r w:rsidR="0073622A">
        <w:rPr>
          <w:b w:val="0"/>
          <w:sz w:val="28"/>
          <w:szCs w:val="28"/>
          <w:shd w:val="clear" w:color="auto" w:fill="FFFFFF"/>
        </w:rPr>
        <w:t>,</w:t>
      </w:r>
      <w:r w:rsidRPr="00D134DF">
        <w:rPr>
          <w:b w:val="0"/>
          <w:sz w:val="28"/>
          <w:szCs w:val="28"/>
          <w:shd w:val="clear" w:color="auto" w:fill="FFFFFF"/>
        </w:rPr>
        <w:t xml:space="preserve"> и создает благоприятные условия </w:t>
      </w:r>
      <w:r w:rsidR="00D134DF">
        <w:rPr>
          <w:b w:val="0"/>
          <w:sz w:val="28"/>
          <w:szCs w:val="28"/>
          <w:shd w:val="clear" w:color="auto" w:fill="FFFFFF"/>
        </w:rPr>
        <w:t>для жизнедеятельности организма</w:t>
      </w:r>
      <w:r w:rsidR="0073622A">
        <w:rPr>
          <w:b w:val="0"/>
          <w:sz w:val="28"/>
          <w:szCs w:val="28"/>
          <w:shd w:val="clear" w:color="auto" w:fill="FFFFFF"/>
        </w:rPr>
        <w:t>.</w:t>
      </w:r>
    </w:p>
    <w:p w:rsidR="00CA5C09" w:rsidRDefault="00210418" w:rsidP="00CA5C0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 w:rsidRPr="00011C8E">
        <w:rPr>
          <w:b w:val="0"/>
          <w:sz w:val="28"/>
          <w:szCs w:val="28"/>
        </w:rPr>
        <w:t>Необходимо</w:t>
      </w:r>
      <w:r w:rsidR="00827CC9" w:rsidRPr="00011C8E">
        <w:rPr>
          <w:b w:val="0"/>
          <w:color w:val="000000"/>
          <w:sz w:val="28"/>
          <w:szCs w:val="28"/>
        </w:rPr>
        <w:t xml:space="preserve"> потреблять 1,5-2 литра воды в сутки. Этот показатель должен подбираться индивидуально в зависимости от веса, времени года, </w:t>
      </w:r>
      <w:r w:rsidR="00827CC9" w:rsidRPr="00011C8E">
        <w:rPr>
          <w:b w:val="0"/>
          <w:color w:val="000000"/>
          <w:sz w:val="28"/>
          <w:szCs w:val="28"/>
        </w:rPr>
        <w:lastRenderedPageBreak/>
        <w:t>активности человека и т.д.</w:t>
      </w:r>
      <w:r w:rsidRPr="00011C8E">
        <w:rPr>
          <w:b w:val="0"/>
          <w:color w:val="000000"/>
          <w:sz w:val="27"/>
          <w:szCs w:val="27"/>
          <w:shd w:val="clear" w:color="auto" w:fill="FFFAF0"/>
        </w:rPr>
        <w:t xml:space="preserve"> </w:t>
      </w:r>
      <w:r w:rsidR="00827CC9" w:rsidRPr="00011C8E">
        <w:rPr>
          <w:b w:val="0"/>
          <w:sz w:val="28"/>
          <w:szCs w:val="28"/>
        </w:rPr>
        <w:t>Существует формула необходимого объема питьевой воды: вес*0,04 = литров воды в день.</w:t>
      </w:r>
    </w:p>
    <w:p w:rsidR="00CA5C09" w:rsidRDefault="00210418" w:rsidP="00CA5C0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>
        <w:rPr>
          <w:b w:val="0"/>
          <w:sz w:val="28"/>
          <w:szCs w:val="28"/>
        </w:rPr>
        <w:t>Не употреблять или ограничить потребление г</w:t>
      </w:r>
      <w:r w:rsidR="00827CC9" w:rsidRPr="00082F94">
        <w:rPr>
          <w:b w:val="0"/>
          <w:sz w:val="28"/>
          <w:szCs w:val="28"/>
        </w:rPr>
        <w:t>азированн</w:t>
      </w:r>
      <w:r>
        <w:rPr>
          <w:b w:val="0"/>
          <w:sz w:val="28"/>
          <w:szCs w:val="28"/>
        </w:rPr>
        <w:t>ой</w:t>
      </w:r>
      <w:r w:rsidR="00827CC9" w:rsidRPr="00082F94">
        <w:rPr>
          <w:b w:val="0"/>
          <w:sz w:val="28"/>
          <w:szCs w:val="28"/>
        </w:rPr>
        <w:t xml:space="preserve"> вод</w:t>
      </w:r>
      <w:r>
        <w:rPr>
          <w:b w:val="0"/>
          <w:sz w:val="28"/>
          <w:szCs w:val="28"/>
        </w:rPr>
        <w:t>ы</w:t>
      </w:r>
      <w:r w:rsidR="00827CC9" w:rsidRPr="00082F94">
        <w:rPr>
          <w:b w:val="0"/>
          <w:sz w:val="28"/>
          <w:szCs w:val="28"/>
        </w:rPr>
        <w:t>: содержащийся в ней углекислый газ может усиливать жажду</w:t>
      </w:r>
      <w:r w:rsidR="00827CC9">
        <w:rPr>
          <w:b w:val="0"/>
          <w:sz w:val="28"/>
          <w:szCs w:val="28"/>
        </w:rPr>
        <w:t xml:space="preserve"> и</w:t>
      </w:r>
      <w:r w:rsidR="00827CC9" w:rsidRPr="00082F94">
        <w:rPr>
          <w:b w:val="0"/>
          <w:sz w:val="28"/>
          <w:szCs w:val="28"/>
        </w:rPr>
        <w:t xml:space="preserve"> </w:t>
      </w:r>
      <w:r w:rsidR="00827CC9">
        <w:rPr>
          <w:b w:val="0"/>
          <w:sz w:val="28"/>
          <w:szCs w:val="28"/>
        </w:rPr>
        <w:t>не</w:t>
      </w:r>
      <w:r w:rsidR="00827CC9" w:rsidRPr="00082F94">
        <w:rPr>
          <w:b w:val="0"/>
          <w:sz w:val="28"/>
          <w:szCs w:val="28"/>
        </w:rPr>
        <w:t>благоприятн</w:t>
      </w:r>
      <w:r w:rsidR="00827CC9">
        <w:rPr>
          <w:b w:val="0"/>
          <w:sz w:val="28"/>
          <w:szCs w:val="28"/>
        </w:rPr>
        <w:t>о</w:t>
      </w:r>
      <w:r w:rsidR="00827CC9" w:rsidRPr="00082F94">
        <w:rPr>
          <w:b w:val="0"/>
          <w:sz w:val="28"/>
          <w:szCs w:val="28"/>
        </w:rPr>
        <w:t xml:space="preserve"> сказывается на работе пищеварительной системы</w:t>
      </w:r>
      <w:r w:rsidR="00827CC9">
        <w:rPr>
          <w:b w:val="0"/>
          <w:sz w:val="28"/>
          <w:szCs w:val="28"/>
        </w:rPr>
        <w:t>.</w:t>
      </w:r>
    </w:p>
    <w:p w:rsidR="00CA5C09" w:rsidRDefault="00CA5C09" w:rsidP="00CA5C0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 w:rsidRPr="00011C8E">
        <w:rPr>
          <w:noProof/>
        </w:rPr>
        <w:drawing>
          <wp:anchor distT="0" distB="0" distL="114300" distR="114300" simplePos="0" relativeHeight="251666432" behindDoc="1" locked="0" layoutInCell="1" allowOverlap="1" wp14:anchorId="4EBBB05E" wp14:editId="1169DB0C">
            <wp:simplePos x="0" y="0"/>
            <wp:positionH relativeFrom="column">
              <wp:posOffset>2229485</wp:posOffset>
            </wp:positionH>
            <wp:positionV relativeFrom="paragraph">
              <wp:posOffset>2008505</wp:posOffset>
            </wp:positionV>
            <wp:extent cx="3649980" cy="3589020"/>
            <wp:effectExtent l="38100" t="38100" r="45720" b="30480"/>
            <wp:wrapThrough wrapText="bothSides">
              <wp:wrapPolygon edited="0">
                <wp:start x="-225" y="-229"/>
                <wp:lineTo x="-225" y="21669"/>
                <wp:lineTo x="21758" y="21669"/>
                <wp:lineTo x="21758" y="-229"/>
                <wp:lineTo x="-225" y="-229"/>
              </wp:wrapPolygon>
            </wp:wrapThrough>
            <wp:docPr id="35842" name="Picture 2" descr="https://pp.vk.me/c630627/v630627385/34154/dChII84OoP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842" name="Picture 2" descr="https://pp.vk.me/c630627/v630627385/34154/dChII84OoPI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9980" cy="358902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chemeClr val="bg1">
                          <a:lumMod val="85000"/>
                        </a:schemeClr>
                      </a:solidFill>
                    </a:ln>
                    <a:extLst/>
                  </pic:spPr>
                </pic:pic>
              </a:graphicData>
            </a:graphic>
          </wp:anchor>
        </w:drawing>
      </w:r>
      <w:r w:rsidR="0032672D">
        <w:rPr>
          <w:b w:val="0"/>
          <w:sz w:val="28"/>
          <w:szCs w:val="28"/>
        </w:rPr>
        <w:t>Лучше пить воду</w:t>
      </w:r>
      <w:r w:rsidR="00827CC9" w:rsidRPr="00755C86">
        <w:rPr>
          <w:b w:val="0"/>
          <w:sz w:val="28"/>
          <w:szCs w:val="28"/>
        </w:rPr>
        <w:t xml:space="preserve"> только перед едой, за 15–20 минут. Ни в коем случае не пейте во время еды или сразу после нее. Вода покидает желудок в течение 10</w:t>
      </w:r>
      <w:r w:rsidR="00827CC9">
        <w:rPr>
          <w:b w:val="0"/>
          <w:sz w:val="28"/>
          <w:szCs w:val="28"/>
        </w:rPr>
        <w:t>-</w:t>
      </w:r>
      <w:r w:rsidR="00827CC9" w:rsidRPr="00755C86">
        <w:rPr>
          <w:b w:val="0"/>
          <w:sz w:val="28"/>
          <w:szCs w:val="28"/>
        </w:rPr>
        <w:t xml:space="preserve">15 минут. Если пить во время еды, вода разбавляет желудочный сок, а это нарушает пищеварение. Если пить сразу после еды, жидкость вынесет из желудка непереваренную пищу, которая будет обречена </w:t>
      </w:r>
      <w:r w:rsidR="00371EF5">
        <w:rPr>
          <w:b w:val="0"/>
          <w:sz w:val="28"/>
          <w:szCs w:val="28"/>
        </w:rPr>
        <w:t xml:space="preserve">на гниение </w:t>
      </w:r>
      <w:r w:rsidR="00827CC9" w:rsidRPr="00755C86">
        <w:rPr>
          <w:b w:val="0"/>
          <w:sz w:val="28"/>
          <w:szCs w:val="28"/>
        </w:rPr>
        <w:t>и брожение. К</w:t>
      </w:r>
      <w:r w:rsidR="00371EF5">
        <w:rPr>
          <w:b w:val="0"/>
          <w:sz w:val="28"/>
          <w:szCs w:val="28"/>
        </w:rPr>
        <w:t xml:space="preserve">рахмалистая пища переваривается </w:t>
      </w:r>
      <w:r w:rsidR="00371EF5" w:rsidRPr="00755C86">
        <w:rPr>
          <w:b w:val="0"/>
          <w:sz w:val="28"/>
          <w:szCs w:val="28"/>
        </w:rPr>
        <w:t>за</w:t>
      </w:r>
      <w:r w:rsidR="00371EF5">
        <w:rPr>
          <w:b w:val="0"/>
          <w:sz w:val="28"/>
          <w:szCs w:val="28"/>
        </w:rPr>
        <w:t xml:space="preserve"> </w:t>
      </w:r>
      <w:r w:rsidR="00371EF5" w:rsidRPr="00755C86">
        <w:rPr>
          <w:b w:val="0"/>
          <w:sz w:val="28"/>
          <w:szCs w:val="28"/>
        </w:rPr>
        <w:t>2</w:t>
      </w:r>
      <w:r w:rsidR="00827CC9" w:rsidRPr="00755C86">
        <w:rPr>
          <w:b w:val="0"/>
          <w:sz w:val="28"/>
          <w:szCs w:val="28"/>
        </w:rPr>
        <w:t xml:space="preserve"> часа, белковая </w:t>
      </w:r>
      <w:r w:rsidR="00827CC9">
        <w:rPr>
          <w:b w:val="0"/>
          <w:sz w:val="28"/>
          <w:szCs w:val="28"/>
        </w:rPr>
        <w:t>-</w:t>
      </w:r>
      <w:r w:rsidR="00827CC9" w:rsidRPr="00755C86">
        <w:rPr>
          <w:b w:val="0"/>
          <w:sz w:val="28"/>
          <w:szCs w:val="28"/>
        </w:rPr>
        <w:t xml:space="preserve"> за 4</w:t>
      </w:r>
      <w:r w:rsidR="00827CC9">
        <w:rPr>
          <w:b w:val="0"/>
          <w:sz w:val="28"/>
          <w:szCs w:val="28"/>
        </w:rPr>
        <w:t>-</w:t>
      </w:r>
      <w:r w:rsidR="00827CC9" w:rsidRPr="00755C86">
        <w:rPr>
          <w:b w:val="0"/>
          <w:sz w:val="28"/>
          <w:szCs w:val="28"/>
        </w:rPr>
        <w:t>6 часов. Только по истечении этого времени (в зависимости от съеденной пищи) можно пить воду после еды</w:t>
      </w:r>
      <w:r w:rsidR="00827CC9">
        <w:rPr>
          <w:b w:val="0"/>
          <w:sz w:val="28"/>
          <w:szCs w:val="28"/>
        </w:rPr>
        <w:t>.</w:t>
      </w:r>
      <w:r>
        <w:rPr>
          <w:b w:val="0"/>
          <w:color w:val="000000"/>
          <w:sz w:val="27"/>
          <w:szCs w:val="27"/>
          <w:shd w:val="clear" w:color="auto" w:fill="FFFAF0"/>
        </w:rPr>
        <w:t xml:space="preserve"> </w:t>
      </w:r>
      <w:r w:rsidR="00827CC9" w:rsidRPr="00CA4148">
        <w:rPr>
          <w:b w:val="0"/>
          <w:sz w:val="28"/>
          <w:szCs w:val="28"/>
        </w:rPr>
        <w:t>Каждое утро полезно выпивать натощак стакан воды с ломтиком лимона (лимон желательно положить в стакан с водой с вечера, чтобы он настаивался в воде всю ночь). Затем перед завтраком выпейте стакан чая, травяного настоя или отвара. Обязательно попейте перед обедом, в первой и во второй половине дня</w:t>
      </w:r>
      <w:r w:rsidR="00827CC9">
        <w:rPr>
          <w:b w:val="0"/>
          <w:sz w:val="28"/>
          <w:szCs w:val="28"/>
        </w:rPr>
        <w:t>,</w:t>
      </w:r>
      <w:r w:rsidR="00827CC9" w:rsidRPr="00CA4148">
        <w:rPr>
          <w:b w:val="0"/>
          <w:sz w:val="28"/>
          <w:szCs w:val="28"/>
        </w:rPr>
        <w:t xml:space="preserve"> и</w:t>
      </w:r>
      <w:r w:rsidR="00827CC9">
        <w:rPr>
          <w:b w:val="0"/>
          <w:sz w:val="28"/>
          <w:szCs w:val="28"/>
        </w:rPr>
        <w:t>,</w:t>
      </w:r>
      <w:r w:rsidR="00827CC9" w:rsidRPr="00CA4148">
        <w:rPr>
          <w:b w:val="0"/>
          <w:sz w:val="28"/>
          <w:szCs w:val="28"/>
        </w:rPr>
        <w:t> наконец, выпейте пару стаканов жидкости (чая, сока, воды) перед ужином</w:t>
      </w:r>
      <w:r w:rsidR="00827CC9">
        <w:rPr>
          <w:b w:val="0"/>
          <w:sz w:val="28"/>
          <w:szCs w:val="28"/>
        </w:rPr>
        <w:t>.</w:t>
      </w:r>
    </w:p>
    <w:p w:rsidR="00827CC9" w:rsidRPr="00CA4148" w:rsidRDefault="00827CC9" w:rsidP="00CA5C09">
      <w:pPr>
        <w:pStyle w:val="2"/>
        <w:shd w:val="clear" w:color="auto" w:fill="FFFFFF"/>
        <w:tabs>
          <w:tab w:val="left" w:pos="709"/>
          <w:tab w:val="left" w:pos="1134"/>
        </w:tabs>
        <w:spacing w:before="0" w:beforeAutospacing="0" w:after="0" w:afterAutospacing="0" w:line="276" w:lineRule="auto"/>
        <w:ind w:firstLine="709"/>
        <w:jc w:val="both"/>
        <w:rPr>
          <w:b w:val="0"/>
          <w:color w:val="000000"/>
          <w:sz w:val="27"/>
          <w:szCs w:val="27"/>
          <w:shd w:val="clear" w:color="auto" w:fill="FFFAF0"/>
        </w:rPr>
      </w:pPr>
      <w:r w:rsidRPr="00CA4148">
        <w:rPr>
          <w:b w:val="0"/>
          <w:sz w:val="28"/>
          <w:szCs w:val="28"/>
        </w:rPr>
        <w:t xml:space="preserve">В жаркое время года, когда потеря жидкости и чувство жажды усиливается, </w:t>
      </w:r>
      <w:r w:rsidR="00210418">
        <w:rPr>
          <w:b w:val="0"/>
          <w:sz w:val="28"/>
          <w:szCs w:val="28"/>
        </w:rPr>
        <w:t xml:space="preserve">при этом организму </w:t>
      </w:r>
      <w:r w:rsidRPr="00CA4148">
        <w:rPr>
          <w:b w:val="0"/>
          <w:sz w:val="28"/>
          <w:szCs w:val="28"/>
        </w:rPr>
        <w:t xml:space="preserve"> </w:t>
      </w:r>
      <w:r w:rsidR="00210418">
        <w:rPr>
          <w:b w:val="0"/>
          <w:sz w:val="28"/>
          <w:szCs w:val="28"/>
        </w:rPr>
        <w:t>необходимо</w:t>
      </w:r>
      <w:r w:rsidRPr="00CA4148">
        <w:rPr>
          <w:b w:val="0"/>
          <w:sz w:val="28"/>
          <w:szCs w:val="28"/>
        </w:rPr>
        <w:t xml:space="preserve"> больше</w:t>
      </w:r>
      <w:r w:rsidR="00D1791C">
        <w:rPr>
          <w:b w:val="0"/>
          <w:sz w:val="28"/>
          <w:szCs w:val="28"/>
        </w:rPr>
        <w:t xml:space="preserve"> жидкости</w:t>
      </w:r>
      <w:r w:rsidRPr="00CA4148">
        <w:rPr>
          <w:b w:val="0"/>
          <w:sz w:val="28"/>
          <w:szCs w:val="28"/>
        </w:rPr>
        <w:t>. В этих случаях лучше выпивать стакан воды не за один прием, а постепенно, делая 1</w:t>
      </w:r>
      <w:r>
        <w:rPr>
          <w:b w:val="0"/>
          <w:sz w:val="28"/>
          <w:szCs w:val="28"/>
        </w:rPr>
        <w:t>-</w:t>
      </w:r>
      <w:r w:rsidRPr="00CA4148">
        <w:rPr>
          <w:b w:val="0"/>
          <w:sz w:val="28"/>
          <w:szCs w:val="28"/>
        </w:rPr>
        <w:t>2 глотка через небольшие промежутки времени.</w:t>
      </w:r>
    </w:p>
    <w:p w:rsidR="00CA4148" w:rsidRPr="00CA4148" w:rsidRDefault="00371EF5" w:rsidP="00CA4148">
      <w:pPr>
        <w:pStyle w:val="2"/>
        <w:shd w:val="clear" w:color="auto" w:fill="FFFFFF"/>
        <w:tabs>
          <w:tab w:val="left" w:pos="709"/>
        </w:tabs>
        <w:spacing w:before="0" w:beforeAutospacing="0" w:after="0" w:afterAutospacing="0"/>
        <w:ind w:left="426"/>
        <w:jc w:val="both"/>
        <w:rPr>
          <w:b w:val="0"/>
          <w:color w:val="000000"/>
          <w:sz w:val="27"/>
          <w:szCs w:val="27"/>
          <w:shd w:val="clear" w:color="auto" w:fill="FFFAF0"/>
        </w:rPr>
      </w:pPr>
      <w:r>
        <w:rPr>
          <w:rFonts w:ascii="Verdana" w:hAnsi="Verdana" w:cs="Arial"/>
          <w:noProof/>
          <w:color w:val="333333"/>
          <w:sz w:val="20"/>
          <w:szCs w:val="20"/>
        </w:rPr>
        <w:drawing>
          <wp:anchor distT="0" distB="0" distL="114300" distR="114300" simplePos="0" relativeHeight="251651072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125095</wp:posOffset>
            </wp:positionV>
            <wp:extent cx="381000" cy="381000"/>
            <wp:effectExtent l="38100" t="38100" r="38100" b="38100"/>
            <wp:wrapTight wrapText="bothSides">
              <wp:wrapPolygon edited="0">
                <wp:start x="-2160" y="-2160"/>
                <wp:lineTo x="-2160" y="22680"/>
                <wp:lineTo x="22680" y="22680"/>
                <wp:lineTo x="22680" y="-2160"/>
                <wp:lineTo x="-2160" y="-2160"/>
              </wp:wrapPolygon>
            </wp:wrapTight>
            <wp:docPr id="23" name="Рисунок 23" descr="No smoking symbol vector">
              <a:hlinkClick xmlns:a="http://schemas.openxmlformats.org/drawingml/2006/main" r:id="rId25" tooltip="&quot;No smoking symbol vector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smoking symbol vector">
                      <a:hlinkClick r:id="rId25" tooltip="&quot;No smoking symbol vector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34" t="4994" r="8638" b="4078"/>
                    <a:stretch/>
                  </pic:blipFill>
                  <pic:spPr bwMode="auto">
                    <a:xfrm>
                      <a:off x="0" y="0"/>
                      <a:ext cx="381000" cy="38100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10425" w:rsidRPr="003C6298" w:rsidRDefault="004E5608" w:rsidP="006F7953">
      <w:pPr>
        <w:pStyle w:val="a3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C629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4</w:t>
      </w:r>
      <w:r w:rsidR="00710425" w:rsidRPr="003C6298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710425" w:rsidRPr="003C6298">
        <w:rPr>
          <w:rFonts w:ascii="Times New Roman" w:hAnsi="Times New Roman" w:cs="Times New Roman"/>
          <w:b/>
          <w:sz w:val="28"/>
          <w:szCs w:val="28"/>
        </w:rPr>
        <w:t xml:space="preserve">Отказ от табака </w:t>
      </w:r>
    </w:p>
    <w:p w:rsidR="008F14EF" w:rsidRDefault="00F22502" w:rsidP="008F14EF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4EF">
        <w:rPr>
          <w:rFonts w:ascii="Times New Roman" w:hAnsi="Times New Roman" w:cs="Times New Roman"/>
          <w:sz w:val="28"/>
          <w:szCs w:val="28"/>
        </w:rPr>
        <w:t xml:space="preserve">По данным ВОЗ, ежегодно </w:t>
      </w:r>
      <w:r w:rsidR="00A8703A" w:rsidRPr="00A8703A">
        <w:rPr>
          <w:rFonts w:ascii="Times New Roman" w:hAnsi="Times New Roman" w:cs="Times New Roman"/>
          <w:sz w:val="28"/>
          <w:szCs w:val="28"/>
        </w:rPr>
        <w:t xml:space="preserve">табак приводит почти к 6 миллионам случаев смерти, из которых более 5 миллионов случаев происходит среди потребителей и бывших потребителей табака, и более 600 000 </w:t>
      </w:r>
      <w:r w:rsidR="00A8703A">
        <w:rPr>
          <w:rFonts w:ascii="Times New Roman" w:hAnsi="Times New Roman" w:cs="Times New Roman"/>
          <w:sz w:val="28"/>
          <w:szCs w:val="28"/>
        </w:rPr>
        <w:t>-</w:t>
      </w:r>
      <w:r w:rsidR="00A8703A" w:rsidRPr="00A8703A">
        <w:rPr>
          <w:rFonts w:ascii="Times New Roman" w:hAnsi="Times New Roman" w:cs="Times New Roman"/>
          <w:sz w:val="28"/>
          <w:szCs w:val="28"/>
        </w:rPr>
        <w:t xml:space="preserve"> среди </w:t>
      </w:r>
      <w:r w:rsidR="00A8703A" w:rsidRPr="00A8703A">
        <w:rPr>
          <w:rFonts w:ascii="Times New Roman" w:hAnsi="Times New Roman" w:cs="Times New Roman"/>
          <w:sz w:val="28"/>
          <w:szCs w:val="28"/>
        </w:rPr>
        <w:lastRenderedPageBreak/>
        <w:t xml:space="preserve">некурящих людей, подвергающихся воздействию вторичного табачного дыма. </w:t>
      </w:r>
    </w:p>
    <w:p w:rsidR="008F14EF" w:rsidRDefault="00F22502" w:rsidP="008F14EF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4EF">
        <w:rPr>
          <w:rFonts w:ascii="Times New Roman" w:hAnsi="Times New Roman" w:cs="Times New Roman"/>
          <w:sz w:val="28"/>
          <w:szCs w:val="28"/>
        </w:rPr>
        <w:t xml:space="preserve">Курение является </w:t>
      </w:r>
      <w:r w:rsidR="008677B8" w:rsidRPr="008F14EF">
        <w:rPr>
          <w:rFonts w:ascii="Times New Roman" w:hAnsi="Times New Roman" w:cs="Times New Roman"/>
          <w:sz w:val="28"/>
          <w:szCs w:val="28"/>
        </w:rPr>
        <w:t>основной причиной злокачественных заболеваний:</w:t>
      </w:r>
      <w:r w:rsidR="000C6C76" w:rsidRPr="008F14EF">
        <w:rPr>
          <w:rFonts w:ascii="Times New Roman" w:hAnsi="Times New Roman" w:cs="Times New Roman"/>
          <w:sz w:val="28"/>
          <w:szCs w:val="28"/>
        </w:rPr>
        <w:t xml:space="preserve"> </w:t>
      </w:r>
      <w:r w:rsidR="002E0AA2" w:rsidRPr="008F14EF">
        <w:rPr>
          <w:rFonts w:ascii="Times New Roman" w:hAnsi="Times New Roman" w:cs="Times New Roman"/>
          <w:sz w:val="28"/>
          <w:szCs w:val="28"/>
        </w:rPr>
        <w:t>рак легкого, гортани</w:t>
      </w:r>
      <w:r w:rsidR="000C6C76" w:rsidRPr="008F14EF">
        <w:rPr>
          <w:rFonts w:ascii="Times New Roman" w:hAnsi="Times New Roman" w:cs="Times New Roman"/>
          <w:sz w:val="28"/>
          <w:szCs w:val="28"/>
        </w:rPr>
        <w:t xml:space="preserve">, полости рта, </w:t>
      </w:r>
      <w:r w:rsidR="00D948E6">
        <w:rPr>
          <w:rFonts w:ascii="Times New Roman" w:hAnsi="Times New Roman" w:cs="Times New Roman"/>
          <w:sz w:val="28"/>
          <w:szCs w:val="28"/>
        </w:rPr>
        <w:t>губ</w:t>
      </w:r>
      <w:r w:rsidR="002E0AA2" w:rsidRPr="008F14E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F14EF" w:rsidRDefault="000C6C76" w:rsidP="008F14EF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F14EF">
        <w:rPr>
          <w:rFonts w:ascii="Times New Roman" w:hAnsi="Times New Roman" w:cs="Times New Roman"/>
          <w:sz w:val="28"/>
          <w:szCs w:val="28"/>
        </w:rPr>
        <w:t>Кур</w:t>
      </w:r>
      <w:r w:rsidR="0040462D" w:rsidRPr="008F14EF">
        <w:rPr>
          <w:rFonts w:ascii="Times New Roman" w:hAnsi="Times New Roman" w:cs="Times New Roman"/>
          <w:sz w:val="28"/>
          <w:szCs w:val="28"/>
        </w:rPr>
        <w:t>ящие</w:t>
      </w:r>
      <w:r w:rsidRPr="008F14EF">
        <w:rPr>
          <w:rFonts w:ascii="Times New Roman" w:hAnsi="Times New Roman" w:cs="Times New Roman"/>
          <w:sz w:val="28"/>
          <w:szCs w:val="28"/>
        </w:rPr>
        <w:t xml:space="preserve"> в </w:t>
      </w:r>
      <w:r w:rsidR="00C83C8E" w:rsidRPr="008F14EF">
        <w:rPr>
          <w:rFonts w:ascii="Times New Roman" w:hAnsi="Times New Roman" w:cs="Times New Roman"/>
          <w:sz w:val="28"/>
          <w:szCs w:val="28"/>
        </w:rPr>
        <w:t>6</w:t>
      </w:r>
      <w:r w:rsidRPr="008F14EF">
        <w:rPr>
          <w:rFonts w:ascii="Times New Roman" w:hAnsi="Times New Roman" w:cs="Times New Roman"/>
          <w:sz w:val="28"/>
          <w:szCs w:val="28"/>
        </w:rPr>
        <w:t xml:space="preserve"> раз чаще страдают от сердечного приступа, чем некурящие,</w:t>
      </w:r>
      <w:r w:rsidR="00C83C8E" w:rsidRPr="008F14EF">
        <w:rPr>
          <w:rFonts w:ascii="Times New Roman" w:hAnsi="Times New Roman" w:cs="Times New Roman"/>
          <w:sz w:val="28"/>
          <w:szCs w:val="28"/>
        </w:rPr>
        <w:t xml:space="preserve"> </w:t>
      </w:r>
      <w:r w:rsidRPr="008F14EF">
        <w:rPr>
          <w:rFonts w:ascii="Times New Roman" w:hAnsi="Times New Roman" w:cs="Times New Roman"/>
          <w:sz w:val="28"/>
          <w:szCs w:val="28"/>
        </w:rPr>
        <w:t xml:space="preserve">и, скорее всего, страдают от сердечного </w:t>
      </w:r>
      <w:r w:rsidR="00D948E6">
        <w:rPr>
          <w:rFonts w:ascii="Times New Roman" w:hAnsi="Times New Roman" w:cs="Times New Roman"/>
          <w:sz w:val="28"/>
          <w:szCs w:val="28"/>
        </w:rPr>
        <w:t xml:space="preserve">недуга </w:t>
      </w:r>
      <w:r w:rsidR="0040462D" w:rsidRPr="008F14EF">
        <w:rPr>
          <w:rFonts w:ascii="Times New Roman" w:hAnsi="Times New Roman" w:cs="Times New Roman"/>
          <w:sz w:val="28"/>
          <w:szCs w:val="28"/>
        </w:rPr>
        <w:t>или другой серьезной проблемой сердца на 10 лет раньше, чем некурящие</w:t>
      </w:r>
      <w:r w:rsidR="0073622A" w:rsidRPr="008F14EF">
        <w:rPr>
          <w:rFonts w:ascii="Times New Roman" w:hAnsi="Times New Roman" w:cs="Times New Roman"/>
          <w:sz w:val="28"/>
          <w:szCs w:val="28"/>
        </w:rPr>
        <w:t>.</w:t>
      </w:r>
    </w:p>
    <w:p w:rsidR="00E30C32" w:rsidRDefault="00D1791C" w:rsidP="00E30C32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</w:t>
      </w:r>
      <w:r w:rsidR="00104E56">
        <w:rPr>
          <w:rFonts w:ascii="Times New Roman" w:hAnsi="Times New Roman" w:cs="Times New Roman"/>
          <w:sz w:val="28"/>
          <w:szCs w:val="28"/>
        </w:rPr>
        <w:t xml:space="preserve">ойдите </w:t>
      </w:r>
      <w:r>
        <w:rPr>
          <w:rFonts w:ascii="Times New Roman" w:hAnsi="Times New Roman" w:cs="Times New Roman"/>
          <w:sz w:val="28"/>
          <w:szCs w:val="28"/>
        </w:rPr>
        <w:t>к</w:t>
      </w:r>
      <w:r w:rsidR="002A2EE8" w:rsidRPr="00D1791C">
        <w:rPr>
          <w:rFonts w:ascii="Times New Roman" w:hAnsi="Times New Roman" w:cs="Times New Roman"/>
          <w:sz w:val="28"/>
          <w:szCs w:val="28"/>
        </w:rPr>
        <w:t xml:space="preserve">онсультирование </w:t>
      </w:r>
      <w:r w:rsidR="00104E56">
        <w:rPr>
          <w:rFonts w:ascii="Times New Roman" w:hAnsi="Times New Roman" w:cs="Times New Roman"/>
          <w:sz w:val="28"/>
          <w:szCs w:val="28"/>
        </w:rPr>
        <w:t>у врача, которое</w:t>
      </w:r>
      <w:r w:rsidR="002A2EE8" w:rsidRPr="00D1791C">
        <w:rPr>
          <w:rFonts w:ascii="Times New Roman" w:hAnsi="Times New Roman" w:cs="Times New Roman"/>
          <w:sz w:val="28"/>
          <w:szCs w:val="28"/>
        </w:rPr>
        <w:t xml:space="preserve"> </w:t>
      </w:r>
      <w:r w:rsidR="00104E56">
        <w:rPr>
          <w:rFonts w:ascii="Times New Roman" w:hAnsi="Times New Roman" w:cs="Times New Roman"/>
          <w:sz w:val="28"/>
          <w:szCs w:val="28"/>
        </w:rPr>
        <w:t xml:space="preserve">поможет </w:t>
      </w:r>
      <w:r>
        <w:rPr>
          <w:rFonts w:ascii="Times New Roman" w:hAnsi="Times New Roman" w:cs="Times New Roman"/>
          <w:sz w:val="28"/>
          <w:szCs w:val="28"/>
        </w:rPr>
        <w:t>увеличить</w:t>
      </w:r>
      <w:r w:rsidR="002A2EE8" w:rsidRPr="00D1791C">
        <w:rPr>
          <w:rFonts w:ascii="Times New Roman" w:hAnsi="Times New Roman" w:cs="Times New Roman"/>
          <w:sz w:val="28"/>
          <w:szCs w:val="28"/>
        </w:rPr>
        <w:t xml:space="preserve"> вероятность попытки бросить курить. </w:t>
      </w:r>
    </w:p>
    <w:p w:rsidR="00E30C32" w:rsidRDefault="00264A72" w:rsidP="00E30C32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Снижа</w:t>
      </w:r>
      <w:r w:rsidR="004E668E">
        <w:rPr>
          <w:rFonts w:ascii="Times New Roman" w:hAnsi="Times New Roman" w:cs="Times New Roman"/>
          <w:sz w:val="28"/>
          <w:szCs w:val="28"/>
        </w:rPr>
        <w:t xml:space="preserve">йте </w:t>
      </w:r>
      <w:r>
        <w:rPr>
          <w:rFonts w:ascii="Times New Roman" w:hAnsi="Times New Roman" w:cs="Times New Roman"/>
          <w:sz w:val="28"/>
          <w:szCs w:val="28"/>
        </w:rPr>
        <w:t>потребление табака или полностью отка</w:t>
      </w:r>
      <w:r w:rsidR="004E668E">
        <w:rPr>
          <w:rFonts w:ascii="Times New Roman" w:hAnsi="Times New Roman" w:cs="Times New Roman"/>
          <w:sz w:val="28"/>
          <w:szCs w:val="28"/>
        </w:rPr>
        <w:t>житесь</w:t>
      </w:r>
      <w:r>
        <w:rPr>
          <w:rFonts w:ascii="Times New Roman" w:hAnsi="Times New Roman" w:cs="Times New Roman"/>
          <w:sz w:val="28"/>
          <w:szCs w:val="28"/>
        </w:rPr>
        <w:t xml:space="preserve"> от него.</w:t>
      </w:r>
    </w:p>
    <w:p w:rsidR="00E30C32" w:rsidRDefault="00447E1D" w:rsidP="00E30C32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47E1D">
        <w:rPr>
          <w:rFonts w:ascii="Times New Roman" w:hAnsi="Times New Roman" w:cs="Times New Roman"/>
          <w:sz w:val="28"/>
          <w:szCs w:val="28"/>
        </w:rPr>
        <w:t xml:space="preserve">Не курите натощак, </w:t>
      </w:r>
      <w:r w:rsidR="004E668E">
        <w:rPr>
          <w:rFonts w:ascii="Times New Roman" w:hAnsi="Times New Roman" w:cs="Times New Roman"/>
          <w:sz w:val="28"/>
          <w:szCs w:val="28"/>
        </w:rPr>
        <w:t>а также за</w:t>
      </w:r>
      <w:r w:rsidR="004E668E" w:rsidRPr="00447E1D">
        <w:rPr>
          <w:rFonts w:ascii="Times New Roman" w:hAnsi="Times New Roman" w:cs="Times New Roman"/>
          <w:sz w:val="28"/>
          <w:szCs w:val="28"/>
        </w:rPr>
        <w:t xml:space="preserve"> 1,5-2 часа до приема </w:t>
      </w:r>
      <w:r w:rsidR="004E668E">
        <w:rPr>
          <w:rFonts w:ascii="Times New Roman" w:hAnsi="Times New Roman" w:cs="Times New Roman"/>
          <w:sz w:val="28"/>
          <w:szCs w:val="28"/>
        </w:rPr>
        <w:t xml:space="preserve">и </w:t>
      </w:r>
      <w:r w:rsidR="004E668E" w:rsidRPr="00447E1D">
        <w:rPr>
          <w:rFonts w:ascii="Times New Roman" w:hAnsi="Times New Roman" w:cs="Times New Roman"/>
          <w:sz w:val="28"/>
          <w:szCs w:val="28"/>
        </w:rPr>
        <w:t>после приема пищи</w:t>
      </w:r>
      <w:r w:rsidR="004E668E">
        <w:rPr>
          <w:rFonts w:ascii="Times New Roman" w:hAnsi="Times New Roman" w:cs="Times New Roman"/>
          <w:sz w:val="28"/>
          <w:szCs w:val="28"/>
        </w:rPr>
        <w:t xml:space="preserve">, </w:t>
      </w:r>
      <w:r w:rsidRPr="00447E1D">
        <w:rPr>
          <w:rFonts w:ascii="Times New Roman" w:hAnsi="Times New Roman" w:cs="Times New Roman"/>
          <w:sz w:val="28"/>
          <w:szCs w:val="28"/>
        </w:rPr>
        <w:t xml:space="preserve">старайтесь как можно дольше отодвинуть </w:t>
      </w:r>
      <w:r w:rsidR="0087548E" w:rsidRPr="00447E1D">
        <w:rPr>
          <w:rFonts w:ascii="Times New Roman" w:hAnsi="Times New Roman" w:cs="Times New Roman"/>
          <w:sz w:val="28"/>
          <w:szCs w:val="28"/>
        </w:rPr>
        <w:t>момент,</w:t>
      </w:r>
      <w:r w:rsidRPr="00447E1D">
        <w:rPr>
          <w:rFonts w:ascii="Times New Roman" w:hAnsi="Times New Roman" w:cs="Times New Roman"/>
          <w:sz w:val="28"/>
          <w:szCs w:val="28"/>
        </w:rPr>
        <w:t xml:space="preserve"> </w:t>
      </w:r>
      <w:r w:rsidR="0087548E">
        <w:rPr>
          <w:rFonts w:ascii="Times New Roman" w:hAnsi="Times New Roman" w:cs="Times New Roman"/>
          <w:sz w:val="28"/>
          <w:szCs w:val="28"/>
        </w:rPr>
        <w:t>когда закуриваете</w:t>
      </w:r>
      <w:r w:rsidRPr="00447E1D">
        <w:rPr>
          <w:rFonts w:ascii="Times New Roman" w:hAnsi="Times New Roman" w:cs="Times New Roman"/>
          <w:sz w:val="28"/>
          <w:szCs w:val="28"/>
        </w:rPr>
        <w:t xml:space="preserve"> перв</w:t>
      </w:r>
      <w:r w:rsidR="003C08C9">
        <w:rPr>
          <w:rFonts w:ascii="Times New Roman" w:hAnsi="Times New Roman" w:cs="Times New Roman"/>
          <w:sz w:val="28"/>
          <w:szCs w:val="28"/>
        </w:rPr>
        <w:t>ую</w:t>
      </w:r>
      <w:r w:rsidRPr="00447E1D">
        <w:rPr>
          <w:rFonts w:ascii="Times New Roman" w:hAnsi="Times New Roman" w:cs="Times New Roman"/>
          <w:sz w:val="28"/>
          <w:szCs w:val="28"/>
        </w:rPr>
        <w:t xml:space="preserve"> </w:t>
      </w:r>
      <w:r w:rsidR="003C08C9">
        <w:rPr>
          <w:rFonts w:ascii="Times New Roman" w:hAnsi="Times New Roman" w:cs="Times New Roman"/>
          <w:sz w:val="28"/>
          <w:szCs w:val="28"/>
        </w:rPr>
        <w:t>сигарету</w:t>
      </w:r>
      <w:r w:rsidRPr="00447E1D">
        <w:rPr>
          <w:rFonts w:ascii="Times New Roman" w:hAnsi="Times New Roman" w:cs="Times New Roman"/>
          <w:sz w:val="28"/>
          <w:szCs w:val="28"/>
        </w:rPr>
        <w:t>.</w:t>
      </w:r>
    </w:p>
    <w:p w:rsidR="00E30C32" w:rsidRDefault="00447E1D" w:rsidP="00E30C32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68E">
        <w:rPr>
          <w:rFonts w:ascii="Times New Roman" w:hAnsi="Times New Roman" w:cs="Times New Roman"/>
          <w:sz w:val="28"/>
          <w:szCs w:val="28"/>
        </w:rPr>
        <w:t>При возникновении желания закурить, повремените с его реализацией и постарайте</w:t>
      </w:r>
      <w:r w:rsidR="004E668E">
        <w:rPr>
          <w:rFonts w:ascii="Times New Roman" w:hAnsi="Times New Roman" w:cs="Times New Roman"/>
          <w:sz w:val="28"/>
          <w:szCs w:val="28"/>
        </w:rPr>
        <w:t xml:space="preserve">сь чем-либо заняться или отвлечься, </w:t>
      </w:r>
      <w:r w:rsidRPr="004E668E">
        <w:rPr>
          <w:rFonts w:ascii="Times New Roman" w:hAnsi="Times New Roman" w:cs="Times New Roman"/>
          <w:sz w:val="28"/>
          <w:szCs w:val="28"/>
        </w:rPr>
        <w:t xml:space="preserve">займитесь несложными </w:t>
      </w:r>
      <w:hyperlink r:id="rId27" w:tgtFrame="_blank" w:history="1">
        <w:r w:rsidRPr="004E668E">
          <w:rPr>
            <w:rStyle w:val="ac"/>
            <w:rFonts w:ascii="Times New Roman" w:hAnsi="Times New Roman" w:cs="Times New Roman"/>
            <w:color w:val="auto"/>
            <w:sz w:val="28"/>
            <w:szCs w:val="28"/>
            <w:u w:val="none"/>
          </w:rPr>
          <w:t>физическими упражнениями</w:t>
        </w:r>
      </w:hyperlink>
      <w:r w:rsidRPr="004E668E">
        <w:rPr>
          <w:rFonts w:ascii="Times New Roman" w:hAnsi="Times New Roman" w:cs="Times New Roman"/>
          <w:sz w:val="28"/>
          <w:szCs w:val="28"/>
        </w:rPr>
        <w:t>.</w:t>
      </w:r>
    </w:p>
    <w:p w:rsidR="00447E1D" w:rsidRPr="00E30C32" w:rsidRDefault="00447E1D" w:rsidP="00E30C32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E668E">
        <w:rPr>
          <w:rFonts w:ascii="Times New Roman" w:hAnsi="Times New Roman" w:cs="Times New Roman"/>
          <w:sz w:val="28"/>
          <w:szCs w:val="28"/>
        </w:rPr>
        <w:t>Замените сигарету стаканом сока, минеральной воды, жевательной</w:t>
      </w:r>
      <w:r w:rsidR="004E668E">
        <w:rPr>
          <w:rFonts w:ascii="Times New Roman" w:hAnsi="Times New Roman" w:cs="Times New Roman"/>
          <w:sz w:val="28"/>
          <w:szCs w:val="28"/>
        </w:rPr>
        <w:t xml:space="preserve"> резинкой, несладкими фруктами.</w:t>
      </w:r>
    </w:p>
    <w:p w:rsidR="002A2EE8" w:rsidRPr="002A2EE8" w:rsidRDefault="00273D66" w:rsidP="002A2EE8">
      <w:pPr>
        <w:pStyle w:val="a3"/>
        <w:tabs>
          <w:tab w:val="left" w:pos="99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F94">
        <w:rPr>
          <w:rFonts w:ascii="Times New Roman" w:hAnsi="Times New Roman" w:cs="Times New Roman"/>
          <w:b/>
          <w:noProof/>
          <w:sz w:val="28"/>
          <w:szCs w:val="28"/>
          <w:u w:val="single"/>
          <w:lang w:eastAsia="ru-RU"/>
        </w:rPr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113030</wp:posOffset>
            </wp:positionV>
            <wp:extent cx="449580" cy="449580"/>
            <wp:effectExtent l="38100" t="38100" r="45720" b="45720"/>
            <wp:wrapTight wrapText="bothSides">
              <wp:wrapPolygon edited="0">
                <wp:start x="-1831" y="-1831"/>
                <wp:lineTo x="-1831" y="22881"/>
                <wp:lineTo x="22881" y="22881"/>
                <wp:lineTo x="22881" y="-1831"/>
                <wp:lineTo x="-1831" y="-1831"/>
              </wp:wrapPolygon>
            </wp:wrapTight>
            <wp:docPr id="18" name="Рисунок 18" descr="d:\Users\B-Azhgaliev\Desktop\new_ways_to_improve_your_employee_wellness_pr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B-Azhgaliev\Desktop\new_ways_to_improve_your_employee_wellness_progra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498" t="75954" r="76258" b="7143"/>
                    <a:stretch/>
                  </pic:blipFill>
                  <pic:spPr bwMode="auto">
                    <a:xfrm>
                      <a:off x="0" y="0"/>
                      <a:ext cx="449580" cy="44958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277A1" w:rsidRPr="004A51EF" w:rsidRDefault="00BC4AD3" w:rsidP="002277A1">
      <w:pPr>
        <w:pStyle w:val="a3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</w:pPr>
      <w:r w:rsidRPr="004A5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5</w:t>
      </w:r>
      <w:r w:rsidR="002277A1" w:rsidRPr="004A5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2277A1" w:rsidRPr="004A51EF">
        <w:rPr>
          <w:rFonts w:ascii="Times New Roman" w:hAnsi="Times New Roman" w:cs="Times New Roman"/>
          <w:b/>
          <w:sz w:val="28"/>
          <w:szCs w:val="28"/>
        </w:rPr>
        <w:t>Отказ от алкоголя</w:t>
      </w:r>
      <w:r w:rsidR="006C69C3" w:rsidRPr="004A51EF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</w:t>
      </w:r>
    </w:p>
    <w:p w:rsidR="00F42A44" w:rsidRDefault="00F42A44" w:rsidP="00F42A44">
      <w:pPr>
        <w:pStyle w:val="a3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B031E8" w:rsidRDefault="00871B74" w:rsidP="00B031E8">
      <w:pPr>
        <w:pStyle w:val="a3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F42A44" w:rsidRPr="00F42A44">
        <w:rPr>
          <w:rFonts w:ascii="Times New Roman" w:hAnsi="Times New Roman" w:cs="Times New Roman"/>
          <w:sz w:val="28"/>
          <w:szCs w:val="28"/>
        </w:rPr>
        <w:t xml:space="preserve">о всем мире в результате </w:t>
      </w:r>
      <w:r w:rsidR="00734884">
        <w:rPr>
          <w:rFonts w:ascii="Times New Roman" w:hAnsi="Times New Roman" w:cs="Times New Roman"/>
          <w:sz w:val="28"/>
          <w:szCs w:val="28"/>
        </w:rPr>
        <w:t>злоупотребления</w:t>
      </w:r>
      <w:r w:rsidR="00F42A44" w:rsidRPr="00F42A44">
        <w:rPr>
          <w:rFonts w:ascii="Times New Roman" w:hAnsi="Times New Roman" w:cs="Times New Roman"/>
          <w:sz w:val="28"/>
          <w:szCs w:val="28"/>
        </w:rPr>
        <w:t xml:space="preserve"> алкогол</w:t>
      </w:r>
      <w:r w:rsidR="00734884">
        <w:rPr>
          <w:rFonts w:ascii="Times New Roman" w:hAnsi="Times New Roman" w:cs="Times New Roman"/>
          <w:sz w:val="28"/>
          <w:szCs w:val="28"/>
        </w:rPr>
        <w:t>ем</w:t>
      </w:r>
      <w:r w:rsidR="00F42A44" w:rsidRPr="00F42A44">
        <w:rPr>
          <w:rFonts w:ascii="Times New Roman" w:hAnsi="Times New Roman" w:cs="Times New Roman"/>
          <w:sz w:val="28"/>
          <w:szCs w:val="28"/>
        </w:rPr>
        <w:t xml:space="preserve"> ежегодно происходит 3,3 миллиона смертей, что составляет 5,9% всех случаев смерти.</w:t>
      </w:r>
      <w:r w:rsidR="004A4CDA" w:rsidRPr="004A4CDA">
        <w:t xml:space="preserve"> </w:t>
      </w:r>
      <w:r w:rsidR="004A4CDA" w:rsidRPr="004A4CDA">
        <w:rPr>
          <w:rFonts w:ascii="Times New Roman" w:hAnsi="Times New Roman" w:cs="Times New Roman"/>
          <w:sz w:val="28"/>
          <w:szCs w:val="28"/>
        </w:rPr>
        <w:t>Вредное употребление алкоголя является причинным фактором более чем 200 нарушений здоровья, связанных с болезнями и травмами.</w:t>
      </w:r>
      <w:r w:rsidR="00B031E8">
        <w:rPr>
          <w:rFonts w:ascii="Times New Roman" w:hAnsi="Times New Roman" w:cs="Times New Roman"/>
          <w:sz w:val="28"/>
          <w:szCs w:val="28"/>
        </w:rPr>
        <w:t xml:space="preserve"> </w:t>
      </w:r>
      <w:r w:rsidR="00B031E8" w:rsidRPr="00B031E8">
        <w:rPr>
          <w:rFonts w:ascii="Times New Roman" w:hAnsi="Times New Roman" w:cs="Times New Roman"/>
          <w:sz w:val="28"/>
          <w:szCs w:val="28"/>
        </w:rPr>
        <w:t xml:space="preserve">Потребление алкоголя приводит к смерти и инвалидности </w:t>
      </w:r>
      <w:r w:rsidR="00B50084">
        <w:rPr>
          <w:rFonts w:ascii="Times New Roman" w:hAnsi="Times New Roman" w:cs="Times New Roman"/>
          <w:sz w:val="28"/>
          <w:szCs w:val="28"/>
        </w:rPr>
        <w:t xml:space="preserve">на </w:t>
      </w:r>
      <w:r w:rsidR="00B031E8" w:rsidRPr="00B031E8">
        <w:rPr>
          <w:rFonts w:ascii="Times New Roman" w:hAnsi="Times New Roman" w:cs="Times New Roman"/>
          <w:sz w:val="28"/>
          <w:szCs w:val="28"/>
        </w:rPr>
        <w:t>относительно более ранних стадиях жизни. Среди людей в возрасте 20-39 лет примерно 25% всех случаев смерти связаны с алкоголем.</w:t>
      </w:r>
      <w:r w:rsidR="00B031E8">
        <w:rPr>
          <w:rFonts w:ascii="Times New Roman" w:hAnsi="Times New Roman" w:cs="Times New Roman"/>
          <w:sz w:val="28"/>
          <w:szCs w:val="28"/>
        </w:rPr>
        <w:t xml:space="preserve"> </w:t>
      </w:r>
      <w:r w:rsidR="00B031E8" w:rsidRPr="00B031E8">
        <w:rPr>
          <w:rFonts w:ascii="Times New Roman" w:hAnsi="Times New Roman" w:cs="Times New Roman"/>
          <w:sz w:val="28"/>
          <w:szCs w:val="28"/>
        </w:rPr>
        <w:t>Существует причинно-следственная связь между вредным употреблением алкоголя и целым рядом психических и поведенческих расстройств, других неинфекционных нарушений здоровья, а также травм</w:t>
      </w:r>
      <w:r w:rsidR="006837CF">
        <w:rPr>
          <w:rStyle w:val="ab"/>
          <w:rFonts w:ascii="Times New Roman" w:hAnsi="Times New Roman" w:cs="Times New Roman"/>
          <w:sz w:val="28"/>
          <w:szCs w:val="28"/>
        </w:rPr>
        <w:footnoteReference w:id="7"/>
      </w:r>
      <w:r w:rsidR="00B031E8" w:rsidRPr="00B031E8">
        <w:rPr>
          <w:rFonts w:ascii="Times New Roman" w:hAnsi="Times New Roman" w:cs="Times New Roman"/>
          <w:sz w:val="28"/>
          <w:szCs w:val="28"/>
        </w:rPr>
        <w:t>.</w:t>
      </w:r>
    </w:p>
    <w:p w:rsidR="00F42A44" w:rsidRDefault="00F42A44" w:rsidP="00F42A44">
      <w:pPr>
        <w:pStyle w:val="a3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лоупотребление алкоголем ухудшает функции мозга, что приводит к трудностям с настроением и контролем поведения, </w:t>
      </w:r>
      <w:r w:rsidRPr="00F42A44">
        <w:rPr>
          <w:rFonts w:ascii="Times New Roman" w:hAnsi="Times New Roman" w:cs="Times New Roman"/>
          <w:sz w:val="28"/>
          <w:szCs w:val="28"/>
        </w:rPr>
        <w:t>координации и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 мышления</w:t>
      </w:r>
      <w:r w:rsidR="0073622A" w:rsidRPr="00F42A4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84C8F" w:rsidRPr="00F42A44">
        <w:rPr>
          <w:rFonts w:ascii="Times New Roman" w:hAnsi="Times New Roman" w:cs="Times New Roman"/>
          <w:sz w:val="28"/>
          <w:szCs w:val="28"/>
        </w:rPr>
        <w:t>Алкоголь также может привести к заболеваниям сердца, печени и поджелудочной железы; ослабляет иммунную систему; и увеличивает риск рака</w:t>
      </w:r>
      <w:r w:rsidR="0073622A" w:rsidRPr="00F42A44">
        <w:rPr>
          <w:rFonts w:ascii="Times New Roman" w:hAnsi="Times New Roman" w:cs="Times New Roman"/>
          <w:sz w:val="28"/>
          <w:szCs w:val="28"/>
        </w:rPr>
        <w:t>.</w:t>
      </w:r>
    </w:p>
    <w:p w:rsidR="00795A8D" w:rsidRDefault="00532763" w:rsidP="00795A8D">
      <w:pPr>
        <w:pStyle w:val="a3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42A44">
        <w:rPr>
          <w:rFonts w:ascii="Times New Roman" w:hAnsi="Times New Roman" w:cs="Times New Roman"/>
          <w:sz w:val="28"/>
          <w:szCs w:val="28"/>
        </w:rPr>
        <w:t>З</w:t>
      </w:r>
      <w:r w:rsidR="00D84C8F" w:rsidRPr="00F42A44">
        <w:rPr>
          <w:rFonts w:ascii="Times New Roman" w:hAnsi="Times New Roman" w:cs="Times New Roman"/>
          <w:sz w:val="28"/>
          <w:szCs w:val="28"/>
        </w:rPr>
        <w:t>лоупотребление алкоголем приводит к прогул</w:t>
      </w:r>
      <w:r w:rsidRPr="00F42A44">
        <w:rPr>
          <w:rFonts w:ascii="Times New Roman" w:hAnsi="Times New Roman" w:cs="Times New Roman"/>
          <w:sz w:val="28"/>
          <w:szCs w:val="28"/>
        </w:rPr>
        <w:t>ам</w:t>
      </w:r>
      <w:r w:rsidR="00D84C8F" w:rsidRPr="00F42A44">
        <w:rPr>
          <w:rFonts w:ascii="Times New Roman" w:hAnsi="Times New Roman" w:cs="Times New Roman"/>
          <w:sz w:val="28"/>
          <w:szCs w:val="28"/>
        </w:rPr>
        <w:t>, опоздани</w:t>
      </w:r>
      <w:r w:rsidRPr="00F42A44">
        <w:rPr>
          <w:rFonts w:ascii="Times New Roman" w:hAnsi="Times New Roman" w:cs="Times New Roman"/>
          <w:sz w:val="28"/>
          <w:szCs w:val="28"/>
        </w:rPr>
        <w:t>ям</w:t>
      </w:r>
      <w:r w:rsidR="00D84C8F" w:rsidRPr="00F42A44">
        <w:rPr>
          <w:rFonts w:ascii="Times New Roman" w:hAnsi="Times New Roman" w:cs="Times New Roman"/>
          <w:sz w:val="28"/>
          <w:szCs w:val="28"/>
        </w:rPr>
        <w:t>, высоки</w:t>
      </w:r>
      <w:r w:rsidRPr="00F42A44">
        <w:rPr>
          <w:rFonts w:ascii="Times New Roman" w:hAnsi="Times New Roman" w:cs="Times New Roman"/>
          <w:sz w:val="28"/>
          <w:szCs w:val="28"/>
        </w:rPr>
        <w:t>м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 показател</w:t>
      </w:r>
      <w:r w:rsidRPr="00F42A44">
        <w:rPr>
          <w:rFonts w:ascii="Times New Roman" w:hAnsi="Times New Roman" w:cs="Times New Roman"/>
          <w:sz w:val="28"/>
          <w:szCs w:val="28"/>
        </w:rPr>
        <w:t>ям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 текучести кадров, травматизм</w:t>
      </w:r>
      <w:r w:rsidR="00312BDC" w:rsidRPr="00F42A44">
        <w:rPr>
          <w:rFonts w:ascii="Times New Roman" w:hAnsi="Times New Roman" w:cs="Times New Roman"/>
          <w:sz w:val="28"/>
          <w:szCs w:val="28"/>
        </w:rPr>
        <w:t>у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 </w:t>
      </w:r>
      <w:r w:rsidR="00312BDC" w:rsidRPr="00F42A44">
        <w:rPr>
          <w:rFonts w:ascii="Times New Roman" w:hAnsi="Times New Roman" w:cs="Times New Roman"/>
          <w:sz w:val="28"/>
          <w:szCs w:val="28"/>
        </w:rPr>
        <w:t xml:space="preserve">на производстве </w:t>
      </w:r>
      <w:r w:rsidR="00D84C8F" w:rsidRPr="00F42A44">
        <w:rPr>
          <w:rFonts w:ascii="Times New Roman" w:hAnsi="Times New Roman" w:cs="Times New Roman"/>
          <w:sz w:val="28"/>
          <w:szCs w:val="28"/>
        </w:rPr>
        <w:t xml:space="preserve">и </w:t>
      </w:r>
      <w:r w:rsidRPr="00F42A44">
        <w:rPr>
          <w:rFonts w:ascii="Times New Roman" w:hAnsi="Times New Roman" w:cs="Times New Roman"/>
          <w:sz w:val="28"/>
          <w:szCs w:val="28"/>
        </w:rPr>
        <w:t>насилию</w:t>
      </w:r>
      <w:r w:rsidR="0073622A" w:rsidRPr="00F42A44">
        <w:rPr>
          <w:rFonts w:ascii="Times New Roman" w:hAnsi="Times New Roman" w:cs="Times New Roman"/>
          <w:sz w:val="28"/>
          <w:szCs w:val="28"/>
        </w:rPr>
        <w:t>.</w:t>
      </w:r>
    </w:p>
    <w:p w:rsidR="00154674" w:rsidRPr="00B031E8" w:rsidRDefault="00795A8D" w:rsidP="00795A8D">
      <w:pPr>
        <w:pStyle w:val="a3"/>
        <w:tabs>
          <w:tab w:val="left" w:pos="426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Необходимо не злоупотреблять алкоголем, а </w:t>
      </w:r>
      <w:r w:rsidRPr="00795A8D">
        <w:rPr>
          <w:rFonts w:ascii="Times New Roman" w:hAnsi="Times New Roman" w:cs="Times New Roman"/>
          <w:sz w:val="28"/>
          <w:szCs w:val="28"/>
        </w:rPr>
        <w:t>в</w:t>
      </w:r>
      <w:r w:rsidR="00154674" w:rsidRPr="00795A8D">
        <w:rPr>
          <w:rFonts w:ascii="Times New Roman" w:hAnsi="Times New Roman" w:cs="Times New Roman"/>
          <w:sz w:val="28"/>
          <w:szCs w:val="28"/>
        </w:rPr>
        <w:t>ести здоровый образ жизни и уделять особое внимание надлежащему питанию,  регулярно поддерживать физическую активность.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0B5D">
        <w:rPr>
          <w:rFonts w:ascii="Times New Roman" w:hAnsi="Times New Roman" w:cs="Times New Roman"/>
          <w:sz w:val="28"/>
          <w:szCs w:val="28"/>
        </w:rPr>
        <w:t xml:space="preserve">При </w:t>
      </w:r>
      <w:r w:rsidR="00154674">
        <w:rPr>
          <w:rFonts w:ascii="Times New Roman" w:hAnsi="Times New Roman" w:cs="Times New Roman"/>
          <w:sz w:val="28"/>
          <w:szCs w:val="28"/>
        </w:rPr>
        <w:t xml:space="preserve">необходимости </w:t>
      </w:r>
      <w:r w:rsidR="008F0B5D">
        <w:rPr>
          <w:rFonts w:ascii="Times New Roman" w:hAnsi="Times New Roman" w:cs="Times New Roman"/>
          <w:sz w:val="28"/>
          <w:szCs w:val="28"/>
        </w:rPr>
        <w:t xml:space="preserve">обратиться в специализированное лечебное учреждение и </w:t>
      </w:r>
      <w:r w:rsidR="00154674">
        <w:rPr>
          <w:rFonts w:ascii="Times New Roman" w:hAnsi="Times New Roman" w:cs="Times New Roman"/>
          <w:sz w:val="28"/>
          <w:szCs w:val="28"/>
        </w:rPr>
        <w:t>п</w:t>
      </w:r>
      <w:r w:rsidR="00154674" w:rsidRPr="00154674">
        <w:rPr>
          <w:rFonts w:ascii="Times New Roman" w:hAnsi="Times New Roman" w:cs="Times New Roman"/>
          <w:sz w:val="28"/>
          <w:szCs w:val="28"/>
        </w:rPr>
        <w:t>рой</w:t>
      </w:r>
      <w:r w:rsidR="00154674">
        <w:rPr>
          <w:rFonts w:ascii="Times New Roman" w:hAnsi="Times New Roman" w:cs="Times New Roman"/>
          <w:sz w:val="28"/>
          <w:szCs w:val="28"/>
        </w:rPr>
        <w:t>ти</w:t>
      </w:r>
      <w:r w:rsidR="00154674" w:rsidRPr="00154674">
        <w:rPr>
          <w:rFonts w:ascii="Times New Roman" w:hAnsi="Times New Roman" w:cs="Times New Roman"/>
          <w:sz w:val="28"/>
          <w:szCs w:val="28"/>
        </w:rPr>
        <w:t xml:space="preserve"> консульт</w:t>
      </w:r>
      <w:r w:rsidR="00BC42C4">
        <w:rPr>
          <w:rFonts w:ascii="Times New Roman" w:hAnsi="Times New Roman" w:cs="Times New Roman"/>
          <w:sz w:val="28"/>
          <w:szCs w:val="28"/>
        </w:rPr>
        <w:t>ацию</w:t>
      </w:r>
      <w:r w:rsidR="00154674" w:rsidRPr="00154674">
        <w:rPr>
          <w:rFonts w:ascii="Times New Roman" w:hAnsi="Times New Roman" w:cs="Times New Roman"/>
          <w:sz w:val="28"/>
          <w:szCs w:val="28"/>
        </w:rPr>
        <w:t xml:space="preserve"> у врача</w:t>
      </w:r>
      <w:r w:rsidR="00154674">
        <w:rPr>
          <w:rFonts w:ascii="Times New Roman" w:hAnsi="Times New Roman" w:cs="Times New Roman"/>
          <w:sz w:val="28"/>
          <w:szCs w:val="28"/>
        </w:rPr>
        <w:t>.</w:t>
      </w:r>
    </w:p>
    <w:p w:rsidR="00BF4D8C" w:rsidRDefault="002E362F" w:rsidP="00DE2EB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Arial" w:hAnsi="Arial" w:cs="Arial"/>
          <w:noProof/>
          <w:color w:val="1A0DAB"/>
          <w:sz w:val="20"/>
          <w:szCs w:val="20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144145</wp:posOffset>
            </wp:positionV>
            <wp:extent cx="417830" cy="419100"/>
            <wp:effectExtent l="38100" t="38100" r="39370" b="38100"/>
            <wp:wrapTight wrapText="bothSides">
              <wp:wrapPolygon edited="0">
                <wp:start x="-1970" y="-1964"/>
                <wp:lineTo x="-1970" y="22582"/>
                <wp:lineTo x="22650" y="22582"/>
                <wp:lineTo x="22650" y="-1964"/>
                <wp:lineTo x="-1970" y="-1964"/>
              </wp:wrapPolygon>
            </wp:wrapTight>
            <wp:docPr id="31" name="Рисунок 31" descr="Картинки по запросу stress icon">
              <a:hlinkClick xmlns:a="http://schemas.openxmlformats.org/drawingml/2006/main" r:id="rId28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и по запросу stress icon">
                      <a:hlinkClick r:id="rId28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39" t="4908" r="8811" b="8742"/>
                    <a:stretch/>
                  </pic:blipFill>
                  <pic:spPr bwMode="auto">
                    <a:xfrm>
                      <a:off x="0" y="0"/>
                      <a:ext cx="417830" cy="419100"/>
                    </a:xfrm>
                    <a:prstGeom prst="rect">
                      <a:avLst/>
                    </a:prstGeom>
                    <a:noFill/>
                    <a:ln w="44450" cap="flat" cmpd="sng" algn="ctr">
                      <a:solidFill>
                        <a:schemeClr val="bg1">
                          <a:lumMod val="85000"/>
                        </a:schemeClr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710425" w:rsidRPr="004A51EF" w:rsidRDefault="004E5608" w:rsidP="00DE2EBB">
      <w:pPr>
        <w:pStyle w:val="a3"/>
        <w:jc w:val="both"/>
        <w:rPr>
          <w:rFonts w:ascii="Arial" w:hAnsi="Arial" w:cs="Arial"/>
          <w:noProof/>
          <w:color w:val="1A0DAB"/>
          <w:sz w:val="20"/>
          <w:szCs w:val="20"/>
          <w:lang w:eastAsia="ru-RU"/>
        </w:rPr>
      </w:pPr>
      <w:r w:rsidRPr="004A5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6</w:t>
      </w:r>
      <w:r w:rsidR="00710425" w:rsidRPr="004A51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710425" w:rsidRPr="004A51EF">
        <w:rPr>
          <w:rFonts w:ascii="Times New Roman" w:hAnsi="Times New Roman" w:cs="Times New Roman"/>
          <w:b/>
          <w:sz w:val="28"/>
          <w:szCs w:val="28"/>
        </w:rPr>
        <w:t>Управление стрессом</w:t>
      </w:r>
      <w:r w:rsidR="00E5131D" w:rsidRPr="004A51EF">
        <w:rPr>
          <w:rFonts w:ascii="Arial" w:hAnsi="Arial" w:cs="Arial"/>
          <w:noProof/>
          <w:color w:val="1A0DAB"/>
          <w:sz w:val="20"/>
          <w:szCs w:val="20"/>
          <w:lang w:eastAsia="ru-RU"/>
        </w:rPr>
        <w:t xml:space="preserve"> </w:t>
      </w:r>
    </w:p>
    <w:p w:rsidR="002E362F" w:rsidRPr="00082910" w:rsidRDefault="002E362F" w:rsidP="00DE2EB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04967" w:rsidRDefault="00B04967" w:rsidP="00B04967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967">
        <w:rPr>
          <w:rFonts w:ascii="Times New Roman" w:hAnsi="Times New Roman" w:cs="Times New Roman"/>
          <w:sz w:val="28"/>
          <w:szCs w:val="28"/>
        </w:rPr>
        <w:t xml:space="preserve">К сожалению, на рабочем месте стресс является весьма распространенным. </w:t>
      </w:r>
      <w:r w:rsidR="00141118" w:rsidRPr="00141118">
        <w:rPr>
          <w:rFonts w:ascii="Times New Roman" w:hAnsi="Times New Roman" w:cs="Times New Roman"/>
          <w:sz w:val="28"/>
          <w:szCs w:val="28"/>
        </w:rPr>
        <w:t xml:space="preserve">С точки зрения </w:t>
      </w:r>
      <w:r w:rsidR="00141118">
        <w:rPr>
          <w:rFonts w:ascii="Times New Roman" w:hAnsi="Times New Roman" w:cs="Times New Roman"/>
          <w:sz w:val="28"/>
          <w:szCs w:val="28"/>
        </w:rPr>
        <w:t>Международной организации труда (</w:t>
      </w:r>
      <w:r w:rsidR="00141118" w:rsidRPr="00141118">
        <w:rPr>
          <w:rFonts w:ascii="Times New Roman" w:hAnsi="Times New Roman" w:cs="Times New Roman"/>
          <w:sz w:val="28"/>
          <w:szCs w:val="28"/>
        </w:rPr>
        <w:t>МОТ</w:t>
      </w:r>
      <w:r w:rsidR="00141118">
        <w:rPr>
          <w:rFonts w:ascii="Times New Roman" w:hAnsi="Times New Roman" w:cs="Times New Roman"/>
          <w:sz w:val="28"/>
          <w:szCs w:val="28"/>
        </w:rPr>
        <w:t>)</w:t>
      </w:r>
      <w:r w:rsidR="00766D36">
        <w:rPr>
          <w:rFonts w:ascii="Times New Roman" w:hAnsi="Times New Roman" w:cs="Times New Roman"/>
          <w:sz w:val="28"/>
          <w:szCs w:val="28"/>
        </w:rPr>
        <w:t xml:space="preserve"> стресс -</w:t>
      </w:r>
      <w:r w:rsidR="00141118" w:rsidRPr="00141118">
        <w:rPr>
          <w:rFonts w:ascii="Times New Roman" w:hAnsi="Times New Roman" w:cs="Times New Roman"/>
          <w:sz w:val="28"/>
          <w:szCs w:val="28"/>
        </w:rPr>
        <w:t xml:space="preserve"> это болезненная физическая и эмоциональная реакция, вызванная нарушением равновесия между сознаваемыми требованиями и имеющимися ресурсами, и способностями людей удовлетворять этим требованиям. Стресс зависит от организации труда, трудовых отношений и механизмов взаимодействия. Он возникает в том случае, если требования к работнику не соответствуют или превосходят его возможности, ресурсы или потребности, или если знания или способности работника (группы работников) не удовлетворяют ожиданиям, предъявляемым культурой </w:t>
      </w:r>
      <w:r w:rsidR="00141118">
        <w:rPr>
          <w:rFonts w:ascii="Times New Roman" w:hAnsi="Times New Roman" w:cs="Times New Roman"/>
          <w:sz w:val="28"/>
          <w:szCs w:val="28"/>
        </w:rPr>
        <w:t>компании.</w:t>
      </w:r>
    </w:p>
    <w:p w:rsidR="00141118" w:rsidRPr="00B04967" w:rsidRDefault="00141118" w:rsidP="00B04967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41118">
        <w:rPr>
          <w:rFonts w:ascii="Times New Roman" w:hAnsi="Times New Roman" w:cs="Times New Roman"/>
          <w:sz w:val="28"/>
          <w:szCs w:val="28"/>
        </w:rPr>
        <w:t>Негативное взаимодействие между условиями труда и человеческим фактором может стать причиной эмоциональных нарушений, поведенческих проблем, биохимических и нервно-гормональных изменений, что, в свою очередь, создает повышенную опасность психических или физических заболеваний. Напротив, если условия труда и человеческий фактор находятся в равновесии, работа рождает чувство совершенства и уверенности в себе, способствует мотивации, повышает работоспособность и удовлетворенность трудом, укрепляет здоровье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04967" w:rsidRDefault="00B83370" w:rsidP="00B04967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452FF">
        <w:rPr>
          <w:rFonts w:ascii="Times New Roman" w:hAnsi="Times New Roman" w:cs="Times New Roman"/>
          <w:sz w:val="28"/>
          <w:szCs w:val="28"/>
        </w:rPr>
        <w:t xml:space="preserve">Стресс </w:t>
      </w:r>
      <w:r w:rsidR="007129AC" w:rsidRPr="00B452FF">
        <w:rPr>
          <w:rFonts w:ascii="Times New Roman" w:hAnsi="Times New Roman" w:cs="Times New Roman"/>
          <w:sz w:val="28"/>
          <w:szCs w:val="28"/>
        </w:rPr>
        <w:t>может также привести к серьезным физическим проблемам со здоровьем, таки</w:t>
      </w:r>
      <w:r w:rsidRPr="00B452FF">
        <w:rPr>
          <w:rFonts w:ascii="Times New Roman" w:hAnsi="Times New Roman" w:cs="Times New Roman"/>
          <w:sz w:val="28"/>
          <w:szCs w:val="28"/>
        </w:rPr>
        <w:t>м</w:t>
      </w:r>
      <w:r w:rsidR="007129AC" w:rsidRPr="00B452FF">
        <w:rPr>
          <w:rFonts w:ascii="Times New Roman" w:hAnsi="Times New Roman" w:cs="Times New Roman"/>
          <w:sz w:val="28"/>
          <w:szCs w:val="28"/>
        </w:rPr>
        <w:t xml:space="preserve"> как</w:t>
      </w:r>
      <w:r w:rsidRPr="00B452FF">
        <w:rPr>
          <w:rFonts w:ascii="Times New Roman" w:hAnsi="Times New Roman" w:cs="Times New Roman"/>
          <w:sz w:val="28"/>
          <w:szCs w:val="28"/>
        </w:rPr>
        <w:t>,</w:t>
      </w:r>
      <w:r w:rsidR="007129AC" w:rsidRPr="00B452FF">
        <w:rPr>
          <w:rFonts w:ascii="Times New Roman" w:hAnsi="Times New Roman" w:cs="Times New Roman"/>
          <w:sz w:val="28"/>
          <w:szCs w:val="28"/>
        </w:rPr>
        <w:t xml:space="preserve"> иммунодефицит</w:t>
      </w:r>
      <w:r w:rsidRPr="00B452FF">
        <w:rPr>
          <w:rFonts w:ascii="Times New Roman" w:hAnsi="Times New Roman" w:cs="Times New Roman"/>
          <w:sz w:val="28"/>
          <w:szCs w:val="28"/>
        </w:rPr>
        <w:t>,</w:t>
      </w:r>
      <w:r w:rsidR="007129AC" w:rsidRPr="00B452FF">
        <w:rPr>
          <w:rFonts w:ascii="Times New Roman" w:hAnsi="Times New Roman" w:cs="Times New Roman"/>
          <w:sz w:val="28"/>
          <w:szCs w:val="28"/>
        </w:rPr>
        <w:t xml:space="preserve"> хрон</w:t>
      </w:r>
      <w:r w:rsidR="00C60B8B" w:rsidRPr="00B452FF">
        <w:rPr>
          <w:rFonts w:ascii="Times New Roman" w:hAnsi="Times New Roman" w:cs="Times New Roman"/>
          <w:sz w:val="28"/>
          <w:szCs w:val="28"/>
        </w:rPr>
        <w:t>ические головные боли, сердечно</w:t>
      </w:r>
      <w:r w:rsidR="00B452FF">
        <w:rPr>
          <w:rFonts w:ascii="Times New Roman" w:hAnsi="Times New Roman" w:cs="Times New Roman"/>
          <w:sz w:val="28"/>
          <w:szCs w:val="28"/>
        </w:rPr>
        <w:t>-</w:t>
      </w:r>
      <w:r w:rsidR="007129AC" w:rsidRPr="00B452FF">
        <w:rPr>
          <w:rFonts w:ascii="Times New Roman" w:hAnsi="Times New Roman" w:cs="Times New Roman"/>
          <w:sz w:val="28"/>
          <w:szCs w:val="28"/>
        </w:rPr>
        <w:t>сосудистые заболевания, а также снижение способности к</w:t>
      </w:r>
      <w:r w:rsidRPr="00B452FF">
        <w:rPr>
          <w:rFonts w:ascii="Times New Roman" w:hAnsi="Times New Roman" w:cs="Times New Roman"/>
          <w:sz w:val="28"/>
          <w:szCs w:val="28"/>
        </w:rPr>
        <w:t xml:space="preserve"> </w:t>
      </w:r>
      <w:r w:rsidR="00C60B8B" w:rsidRPr="00B452FF">
        <w:rPr>
          <w:rFonts w:ascii="Times New Roman" w:hAnsi="Times New Roman" w:cs="Times New Roman"/>
          <w:sz w:val="28"/>
          <w:szCs w:val="28"/>
        </w:rPr>
        <w:t>восстановлению</w:t>
      </w:r>
      <w:r w:rsidR="007129AC" w:rsidRPr="00B452FF">
        <w:rPr>
          <w:rFonts w:ascii="Times New Roman" w:hAnsi="Times New Roman" w:cs="Times New Roman"/>
          <w:sz w:val="28"/>
          <w:szCs w:val="28"/>
        </w:rPr>
        <w:t xml:space="preserve"> от </w:t>
      </w:r>
      <w:r w:rsidRPr="00B452FF">
        <w:rPr>
          <w:rFonts w:ascii="Times New Roman" w:hAnsi="Times New Roman" w:cs="Times New Roman"/>
          <w:sz w:val="28"/>
          <w:szCs w:val="28"/>
        </w:rPr>
        <w:t>болезни</w:t>
      </w:r>
      <w:r w:rsidR="0073622A" w:rsidRPr="00B452FF">
        <w:rPr>
          <w:rFonts w:ascii="Times New Roman" w:hAnsi="Times New Roman" w:cs="Times New Roman"/>
          <w:sz w:val="28"/>
          <w:szCs w:val="28"/>
        </w:rPr>
        <w:t>.</w:t>
      </w:r>
      <w:r w:rsid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7129AC" w:rsidRPr="00B04967">
        <w:rPr>
          <w:rFonts w:ascii="Times New Roman" w:hAnsi="Times New Roman" w:cs="Times New Roman"/>
          <w:sz w:val="28"/>
          <w:szCs w:val="28"/>
        </w:rPr>
        <w:t>Кроме того, напряженные условия работы могут препятствовать</w:t>
      </w:r>
      <w:r w:rsidR="000D24D5"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7129AC" w:rsidRPr="00B04967">
        <w:rPr>
          <w:rFonts w:ascii="Times New Roman" w:hAnsi="Times New Roman" w:cs="Times New Roman"/>
          <w:sz w:val="28"/>
          <w:szCs w:val="28"/>
        </w:rPr>
        <w:t>способност</w:t>
      </w:r>
      <w:r w:rsidR="000D24D5" w:rsidRPr="00B04967">
        <w:rPr>
          <w:rFonts w:ascii="Times New Roman" w:hAnsi="Times New Roman" w:cs="Times New Roman"/>
          <w:sz w:val="28"/>
          <w:szCs w:val="28"/>
        </w:rPr>
        <w:t>и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 человека принимать другие необходимы</w:t>
      </w:r>
      <w:r w:rsidR="000D24D5" w:rsidRPr="00B04967">
        <w:rPr>
          <w:rFonts w:ascii="Times New Roman" w:hAnsi="Times New Roman" w:cs="Times New Roman"/>
          <w:sz w:val="28"/>
          <w:szCs w:val="28"/>
        </w:rPr>
        <w:t>е изменения образа жизни, такие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 ка</w:t>
      </w:r>
      <w:r w:rsidRPr="00B04967">
        <w:rPr>
          <w:rFonts w:ascii="Times New Roman" w:hAnsi="Times New Roman" w:cs="Times New Roman"/>
          <w:sz w:val="28"/>
          <w:szCs w:val="28"/>
        </w:rPr>
        <w:t xml:space="preserve">к бросить курить, </w:t>
      </w:r>
      <w:r w:rsidR="007129AC" w:rsidRPr="00B04967">
        <w:rPr>
          <w:rFonts w:ascii="Times New Roman" w:hAnsi="Times New Roman" w:cs="Times New Roman"/>
          <w:sz w:val="28"/>
          <w:szCs w:val="28"/>
        </w:rPr>
        <w:t>есть здоровую</w:t>
      </w:r>
      <w:r w:rsidRPr="00B04967">
        <w:rPr>
          <w:rFonts w:ascii="Times New Roman" w:hAnsi="Times New Roman" w:cs="Times New Roman"/>
          <w:sz w:val="28"/>
          <w:szCs w:val="28"/>
        </w:rPr>
        <w:t xml:space="preserve"> пищу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, </w:t>
      </w:r>
      <w:r w:rsidRPr="00B04967">
        <w:rPr>
          <w:rFonts w:ascii="Times New Roman" w:hAnsi="Times New Roman" w:cs="Times New Roman"/>
          <w:sz w:val="28"/>
          <w:szCs w:val="28"/>
        </w:rPr>
        <w:t xml:space="preserve">быть 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физически </w:t>
      </w:r>
      <w:r w:rsidRPr="00B04967">
        <w:rPr>
          <w:rFonts w:ascii="Times New Roman" w:hAnsi="Times New Roman" w:cs="Times New Roman"/>
          <w:sz w:val="28"/>
          <w:szCs w:val="28"/>
        </w:rPr>
        <w:t>активным</w:t>
      </w:r>
      <w:r w:rsidR="0073622A" w:rsidRPr="00B04967">
        <w:rPr>
          <w:rFonts w:ascii="Times New Roman" w:hAnsi="Times New Roman" w:cs="Times New Roman"/>
          <w:sz w:val="28"/>
          <w:szCs w:val="28"/>
        </w:rPr>
        <w:t>.</w:t>
      </w:r>
      <w:r w:rsidR="00B04967" w:rsidRPr="00B0496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4967" w:rsidRDefault="007129AC" w:rsidP="00B04967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04967">
        <w:rPr>
          <w:rFonts w:ascii="Times New Roman" w:hAnsi="Times New Roman" w:cs="Times New Roman"/>
          <w:sz w:val="28"/>
          <w:szCs w:val="28"/>
        </w:rPr>
        <w:t>Ряд факторов</w:t>
      </w:r>
      <w:r w:rsidR="00B04967" w:rsidRPr="00B04967">
        <w:rPr>
          <w:rFonts w:ascii="Times New Roman" w:hAnsi="Times New Roman" w:cs="Times New Roman"/>
          <w:sz w:val="28"/>
          <w:szCs w:val="28"/>
        </w:rPr>
        <w:t>,</w:t>
      </w:r>
      <w:r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C60B8B" w:rsidRPr="00B04967">
        <w:rPr>
          <w:rFonts w:ascii="Times New Roman" w:hAnsi="Times New Roman" w:cs="Times New Roman"/>
          <w:sz w:val="28"/>
          <w:szCs w:val="28"/>
        </w:rPr>
        <w:t xml:space="preserve">связанных с рабочим процессом </w:t>
      </w:r>
      <w:r w:rsidRPr="00B04967">
        <w:rPr>
          <w:rFonts w:ascii="Times New Roman" w:hAnsi="Times New Roman" w:cs="Times New Roman"/>
          <w:sz w:val="28"/>
          <w:szCs w:val="28"/>
        </w:rPr>
        <w:t>может способствовать стресс</w:t>
      </w:r>
      <w:r w:rsidR="00C60B8B" w:rsidRPr="00B04967">
        <w:rPr>
          <w:rFonts w:ascii="Times New Roman" w:hAnsi="Times New Roman" w:cs="Times New Roman"/>
          <w:sz w:val="28"/>
          <w:szCs w:val="28"/>
        </w:rPr>
        <w:t>у</w:t>
      </w:r>
      <w:r w:rsidRPr="00B04967">
        <w:rPr>
          <w:rFonts w:ascii="Times New Roman" w:hAnsi="Times New Roman" w:cs="Times New Roman"/>
          <w:sz w:val="28"/>
          <w:szCs w:val="28"/>
        </w:rPr>
        <w:t>. Например, стресс</w:t>
      </w:r>
      <w:r w:rsidR="003E5C52"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Pr="00B04967">
        <w:rPr>
          <w:rFonts w:ascii="Times New Roman" w:hAnsi="Times New Roman" w:cs="Times New Roman"/>
          <w:sz w:val="28"/>
          <w:szCs w:val="28"/>
        </w:rPr>
        <w:t>вероятн</w:t>
      </w:r>
      <w:r w:rsidR="003E5C52" w:rsidRPr="00B04967">
        <w:rPr>
          <w:rFonts w:ascii="Times New Roman" w:hAnsi="Times New Roman" w:cs="Times New Roman"/>
          <w:sz w:val="28"/>
          <w:szCs w:val="28"/>
        </w:rPr>
        <w:t>ее всего</w:t>
      </w:r>
      <w:r w:rsidRPr="00B04967">
        <w:rPr>
          <w:rFonts w:ascii="Times New Roman" w:hAnsi="Times New Roman" w:cs="Times New Roman"/>
          <w:sz w:val="28"/>
          <w:szCs w:val="28"/>
        </w:rPr>
        <w:t xml:space="preserve"> произойдет, когда </w:t>
      </w:r>
      <w:r w:rsidR="00C60B8B" w:rsidRPr="00B04967">
        <w:rPr>
          <w:rFonts w:ascii="Times New Roman" w:hAnsi="Times New Roman" w:cs="Times New Roman"/>
          <w:sz w:val="28"/>
          <w:szCs w:val="28"/>
        </w:rPr>
        <w:t>работники</w:t>
      </w:r>
      <w:r w:rsidRPr="00B04967">
        <w:rPr>
          <w:rFonts w:ascii="Times New Roman" w:hAnsi="Times New Roman" w:cs="Times New Roman"/>
          <w:sz w:val="28"/>
          <w:szCs w:val="28"/>
        </w:rPr>
        <w:t xml:space="preserve"> чувствуют, что они имеют </w:t>
      </w:r>
      <w:r w:rsidR="00C60B8B" w:rsidRPr="00B04967">
        <w:rPr>
          <w:rFonts w:ascii="Times New Roman" w:hAnsi="Times New Roman" w:cs="Times New Roman"/>
          <w:sz w:val="28"/>
          <w:szCs w:val="28"/>
        </w:rPr>
        <w:t>недостаточную</w:t>
      </w:r>
      <w:r w:rsidRPr="00B04967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C60B8B" w:rsidRPr="00B04967">
        <w:rPr>
          <w:rFonts w:ascii="Times New Roman" w:hAnsi="Times New Roman" w:cs="Times New Roman"/>
          <w:sz w:val="28"/>
          <w:szCs w:val="28"/>
        </w:rPr>
        <w:t>у</w:t>
      </w:r>
      <w:r w:rsidRPr="00B04967">
        <w:rPr>
          <w:rFonts w:ascii="Times New Roman" w:hAnsi="Times New Roman" w:cs="Times New Roman"/>
          <w:sz w:val="28"/>
          <w:szCs w:val="28"/>
        </w:rPr>
        <w:t xml:space="preserve"> со стороны руководителей и</w:t>
      </w:r>
      <w:r w:rsidR="003E5C52" w:rsidRPr="00B04967">
        <w:rPr>
          <w:rFonts w:ascii="Times New Roman" w:hAnsi="Times New Roman" w:cs="Times New Roman"/>
          <w:sz w:val="28"/>
          <w:szCs w:val="28"/>
        </w:rPr>
        <w:t xml:space="preserve"> коллег</w:t>
      </w:r>
      <w:r w:rsidR="00C60B8B" w:rsidRPr="00B04967">
        <w:rPr>
          <w:rFonts w:ascii="Times New Roman" w:hAnsi="Times New Roman" w:cs="Times New Roman"/>
          <w:sz w:val="28"/>
          <w:szCs w:val="28"/>
        </w:rPr>
        <w:t>.</w:t>
      </w:r>
      <w:r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C60B8B" w:rsidRPr="00B04967">
        <w:rPr>
          <w:rFonts w:ascii="Times New Roman" w:hAnsi="Times New Roman" w:cs="Times New Roman"/>
          <w:sz w:val="28"/>
          <w:szCs w:val="28"/>
        </w:rPr>
        <w:t>К</w:t>
      </w:r>
      <w:r w:rsidRPr="00B04967">
        <w:rPr>
          <w:rFonts w:ascii="Times New Roman" w:hAnsi="Times New Roman" w:cs="Times New Roman"/>
          <w:sz w:val="28"/>
          <w:szCs w:val="28"/>
        </w:rPr>
        <w:t xml:space="preserve">огда они чувствуют, что они имеют мало контроля </w:t>
      </w:r>
      <w:r w:rsidR="00C60B8B" w:rsidRPr="00B04967">
        <w:rPr>
          <w:rFonts w:ascii="Times New Roman" w:hAnsi="Times New Roman" w:cs="Times New Roman"/>
          <w:sz w:val="28"/>
          <w:szCs w:val="28"/>
        </w:rPr>
        <w:t xml:space="preserve">и влияния </w:t>
      </w:r>
      <w:r w:rsidRPr="00B04967">
        <w:rPr>
          <w:rFonts w:ascii="Times New Roman" w:hAnsi="Times New Roman" w:cs="Times New Roman"/>
          <w:sz w:val="28"/>
          <w:szCs w:val="28"/>
        </w:rPr>
        <w:t>над рабочими процессами</w:t>
      </w:r>
      <w:r w:rsidR="005B0028" w:rsidRPr="00B04967">
        <w:rPr>
          <w:rFonts w:ascii="Times New Roman" w:hAnsi="Times New Roman" w:cs="Times New Roman"/>
          <w:sz w:val="28"/>
          <w:szCs w:val="28"/>
        </w:rPr>
        <w:t>. К</w:t>
      </w:r>
      <w:r w:rsidRPr="00B04967">
        <w:rPr>
          <w:rFonts w:ascii="Times New Roman" w:hAnsi="Times New Roman" w:cs="Times New Roman"/>
          <w:sz w:val="28"/>
          <w:szCs w:val="28"/>
        </w:rPr>
        <w:t xml:space="preserve">огда требования </w:t>
      </w:r>
      <w:r w:rsidR="005B0028" w:rsidRPr="00B04967">
        <w:rPr>
          <w:rFonts w:ascii="Times New Roman" w:hAnsi="Times New Roman" w:cs="Times New Roman"/>
          <w:sz w:val="28"/>
          <w:szCs w:val="28"/>
        </w:rPr>
        <w:t xml:space="preserve">к </w:t>
      </w:r>
      <w:r w:rsidR="00C60B8B" w:rsidRPr="00B04967">
        <w:rPr>
          <w:rFonts w:ascii="Times New Roman" w:hAnsi="Times New Roman" w:cs="Times New Roman"/>
          <w:sz w:val="28"/>
          <w:szCs w:val="28"/>
        </w:rPr>
        <w:t>работ</w:t>
      </w:r>
      <w:r w:rsidR="005B0028" w:rsidRPr="00B04967">
        <w:rPr>
          <w:rFonts w:ascii="Times New Roman" w:hAnsi="Times New Roman" w:cs="Times New Roman"/>
          <w:sz w:val="28"/>
          <w:szCs w:val="28"/>
        </w:rPr>
        <w:t>е</w:t>
      </w:r>
      <w:r w:rsidR="00C60B8B"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5B0028" w:rsidRPr="00B04967">
        <w:rPr>
          <w:rFonts w:ascii="Times New Roman" w:hAnsi="Times New Roman" w:cs="Times New Roman"/>
          <w:sz w:val="28"/>
          <w:szCs w:val="28"/>
        </w:rPr>
        <w:t xml:space="preserve">становятся </w:t>
      </w:r>
      <w:r w:rsidR="005B0028" w:rsidRPr="00B04967">
        <w:rPr>
          <w:rFonts w:ascii="Times New Roman" w:hAnsi="Times New Roman" w:cs="Times New Roman"/>
          <w:sz w:val="28"/>
          <w:szCs w:val="28"/>
        </w:rPr>
        <w:lastRenderedPageBreak/>
        <w:t xml:space="preserve">неуправляемыми </w:t>
      </w:r>
      <w:r w:rsidR="00B04967" w:rsidRPr="00B04967">
        <w:rPr>
          <w:rFonts w:ascii="Times New Roman" w:hAnsi="Times New Roman" w:cs="Times New Roman"/>
          <w:sz w:val="28"/>
          <w:szCs w:val="28"/>
        </w:rPr>
        <w:t>или,</w:t>
      </w:r>
      <w:r w:rsidRPr="00B04967">
        <w:rPr>
          <w:rFonts w:ascii="Times New Roman" w:hAnsi="Times New Roman" w:cs="Times New Roman"/>
          <w:sz w:val="28"/>
          <w:szCs w:val="28"/>
        </w:rPr>
        <w:t xml:space="preserve"> когда мало возможностей для продвижения или профессионального </w:t>
      </w:r>
      <w:r w:rsidR="003E5C52" w:rsidRPr="00B04967">
        <w:rPr>
          <w:rFonts w:ascii="Times New Roman" w:hAnsi="Times New Roman" w:cs="Times New Roman"/>
          <w:sz w:val="28"/>
          <w:szCs w:val="28"/>
        </w:rPr>
        <w:t>развития</w:t>
      </w:r>
      <w:r w:rsidR="0073622A" w:rsidRPr="00B04967">
        <w:rPr>
          <w:rFonts w:ascii="Times New Roman" w:hAnsi="Times New Roman" w:cs="Times New Roman"/>
          <w:sz w:val="28"/>
          <w:szCs w:val="28"/>
        </w:rPr>
        <w:t>.</w:t>
      </w:r>
    </w:p>
    <w:p w:rsidR="00B04967" w:rsidRDefault="00F30F73" w:rsidP="00B04967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</w:t>
      </w:r>
      <w:r w:rsidR="0026200F" w:rsidRPr="00B04967">
        <w:rPr>
          <w:rFonts w:ascii="Times New Roman" w:hAnsi="Times New Roman" w:cs="Times New Roman"/>
          <w:sz w:val="28"/>
          <w:szCs w:val="28"/>
        </w:rPr>
        <w:t>аботник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, </w:t>
      </w:r>
      <w:r w:rsidR="00453255" w:rsidRPr="00B04967">
        <w:rPr>
          <w:rFonts w:ascii="Times New Roman" w:hAnsi="Times New Roman" w:cs="Times New Roman"/>
          <w:sz w:val="28"/>
          <w:szCs w:val="28"/>
        </w:rPr>
        <w:t>подвержен</w:t>
      </w:r>
      <w:r w:rsidR="003E7422">
        <w:rPr>
          <w:rFonts w:ascii="Times New Roman" w:hAnsi="Times New Roman" w:cs="Times New Roman"/>
          <w:sz w:val="28"/>
          <w:szCs w:val="28"/>
        </w:rPr>
        <w:t>н</w:t>
      </w:r>
      <w:r w:rsidR="00453255" w:rsidRPr="00B04967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>х</w:t>
      </w:r>
      <w:r w:rsidR="00453255" w:rsidRPr="00B04967">
        <w:rPr>
          <w:rFonts w:ascii="Times New Roman" w:hAnsi="Times New Roman" w:cs="Times New Roman"/>
          <w:sz w:val="28"/>
          <w:szCs w:val="28"/>
        </w:rPr>
        <w:t xml:space="preserve"> стресс</w:t>
      </w:r>
      <w:r>
        <w:rPr>
          <w:rFonts w:ascii="Times New Roman" w:hAnsi="Times New Roman" w:cs="Times New Roman"/>
          <w:sz w:val="28"/>
          <w:szCs w:val="28"/>
        </w:rPr>
        <w:t xml:space="preserve">огенным факторам, </w:t>
      </w:r>
      <w:r w:rsidR="00EA4E13">
        <w:rPr>
          <w:rFonts w:ascii="Times New Roman" w:hAnsi="Times New Roman" w:cs="Times New Roman"/>
          <w:sz w:val="28"/>
          <w:szCs w:val="28"/>
        </w:rPr>
        <w:t xml:space="preserve">более высокая </w:t>
      </w:r>
      <w:r>
        <w:rPr>
          <w:rFonts w:ascii="Times New Roman" w:hAnsi="Times New Roman" w:cs="Times New Roman"/>
          <w:sz w:val="28"/>
          <w:szCs w:val="28"/>
        </w:rPr>
        <w:t>вероятность</w:t>
      </w:r>
      <w:r w:rsidR="00453255"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пропустить работу, </w:t>
      </w:r>
      <w:r w:rsidR="00453255" w:rsidRPr="00B04967">
        <w:rPr>
          <w:rFonts w:ascii="Times New Roman" w:hAnsi="Times New Roman" w:cs="Times New Roman"/>
          <w:sz w:val="28"/>
          <w:szCs w:val="28"/>
        </w:rPr>
        <w:t>уволиться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, </w:t>
      </w:r>
      <w:r w:rsidR="00453255" w:rsidRPr="00B04967">
        <w:rPr>
          <w:rFonts w:ascii="Times New Roman" w:hAnsi="Times New Roman" w:cs="Times New Roman"/>
          <w:sz w:val="28"/>
          <w:szCs w:val="28"/>
        </w:rPr>
        <w:t xml:space="preserve">иметь отношение к несчастным случаям, а также выполнять </w:t>
      </w:r>
      <w:r w:rsidR="008F1781" w:rsidRPr="00B04967">
        <w:rPr>
          <w:rFonts w:ascii="Times New Roman" w:hAnsi="Times New Roman" w:cs="Times New Roman"/>
          <w:sz w:val="28"/>
          <w:szCs w:val="28"/>
        </w:rPr>
        <w:t xml:space="preserve">работы </w:t>
      </w:r>
      <w:r w:rsidR="00453255" w:rsidRPr="00B04967">
        <w:rPr>
          <w:rFonts w:ascii="Times New Roman" w:hAnsi="Times New Roman" w:cs="Times New Roman"/>
          <w:sz w:val="28"/>
          <w:szCs w:val="28"/>
        </w:rPr>
        <w:t>хуже</w:t>
      </w:r>
      <w:r w:rsidR="008F1781" w:rsidRPr="00B04967">
        <w:rPr>
          <w:rFonts w:ascii="Times New Roman" w:hAnsi="Times New Roman" w:cs="Times New Roman"/>
          <w:sz w:val="28"/>
          <w:szCs w:val="28"/>
        </w:rPr>
        <w:t>,</w:t>
      </w:r>
      <w:r w:rsidR="00453255" w:rsidRPr="00B04967">
        <w:rPr>
          <w:rFonts w:ascii="Times New Roman" w:hAnsi="Times New Roman" w:cs="Times New Roman"/>
          <w:sz w:val="28"/>
          <w:szCs w:val="28"/>
        </w:rPr>
        <w:t xml:space="preserve"> </w:t>
      </w:r>
      <w:r w:rsidR="008F1781" w:rsidRPr="00B04967">
        <w:rPr>
          <w:rFonts w:ascii="Times New Roman" w:hAnsi="Times New Roman" w:cs="Times New Roman"/>
          <w:sz w:val="28"/>
          <w:szCs w:val="28"/>
        </w:rPr>
        <w:t xml:space="preserve">чем </w:t>
      </w:r>
      <w:r w:rsidR="0026200F" w:rsidRPr="00B04967">
        <w:rPr>
          <w:rFonts w:ascii="Times New Roman" w:hAnsi="Times New Roman" w:cs="Times New Roman"/>
          <w:sz w:val="28"/>
          <w:szCs w:val="28"/>
        </w:rPr>
        <w:t xml:space="preserve">их коллеги </w:t>
      </w:r>
      <w:r w:rsidR="007129AC" w:rsidRPr="00B04967">
        <w:rPr>
          <w:rFonts w:ascii="Times New Roman" w:hAnsi="Times New Roman" w:cs="Times New Roman"/>
          <w:sz w:val="28"/>
          <w:szCs w:val="28"/>
        </w:rPr>
        <w:t>меньше подвержен</w:t>
      </w:r>
      <w:r w:rsidR="008F1781" w:rsidRPr="00B04967">
        <w:rPr>
          <w:rFonts w:ascii="Times New Roman" w:hAnsi="Times New Roman" w:cs="Times New Roman"/>
          <w:sz w:val="28"/>
          <w:szCs w:val="28"/>
        </w:rPr>
        <w:t>н</w:t>
      </w:r>
      <w:r w:rsidR="007129AC" w:rsidRPr="00B04967">
        <w:rPr>
          <w:rFonts w:ascii="Times New Roman" w:hAnsi="Times New Roman" w:cs="Times New Roman"/>
          <w:sz w:val="28"/>
          <w:szCs w:val="28"/>
        </w:rPr>
        <w:t>ы</w:t>
      </w:r>
      <w:r w:rsidR="008F1781" w:rsidRPr="00B04967">
        <w:rPr>
          <w:rFonts w:ascii="Times New Roman" w:hAnsi="Times New Roman" w:cs="Times New Roman"/>
          <w:sz w:val="28"/>
          <w:szCs w:val="28"/>
        </w:rPr>
        <w:t>е</w:t>
      </w:r>
      <w:r w:rsidR="007129AC" w:rsidRPr="00B04967">
        <w:rPr>
          <w:rFonts w:ascii="Times New Roman" w:hAnsi="Times New Roman" w:cs="Times New Roman"/>
          <w:sz w:val="28"/>
          <w:szCs w:val="28"/>
        </w:rPr>
        <w:t xml:space="preserve"> стрессу</w:t>
      </w:r>
      <w:r w:rsidR="0073622A" w:rsidRPr="00B04967">
        <w:rPr>
          <w:rFonts w:ascii="Times New Roman" w:hAnsi="Times New Roman" w:cs="Times New Roman"/>
          <w:sz w:val="28"/>
          <w:szCs w:val="28"/>
        </w:rPr>
        <w:t>.</w:t>
      </w:r>
    </w:p>
    <w:p w:rsidR="00FF54FA" w:rsidRDefault="007129AC" w:rsidP="00FF54FA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B04967">
        <w:rPr>
          <w:rFonts w:ascii="Times New Roman" w:hAnsi="Times New Roman" w:cs="Times New Roman"/>
          <w:sz w:val="28"/>
          <w:szCs w:val="28"/>
        </w:rPr>
        <w:t>Определенный уровень стресса на работе неизбеж</w:t>
      </w:r>
      <w:r w:rsidR="00F07FE0" w:rsidRPr="00B04967">
        <w:rPr>
          <w:rFonts w:ascii="Times New Roman" w:hAnsi="Times New Roman" w:cs="Times New Roman"/>
          <w:sz w:val="28"/>
          <w:szCs w:val="28"/>
        </w:rPr>
        <w:t>ен</w:t>
      </w:r>
      <w:r w:rsidRPr="00B04967">
        <w:rPr>
          <w:rFonts w:ascii="Times New Roman" w:hAnsi="Times New Roman" w:cs="Times New Roman"/>
          <w:sz w:val="28"/>
          <w:szCs w:val="28"/>
        </w:rPr>
        <w:t>, поэтому цель состоит в том, чтобы свести к минимуму</w:t>
      </w:r>
      <w:r w:rsidR="000E6C94" w:rsidRPr="00B04967">
        <w:rPr>
          <w:rFonts w:ascii="Times New Roman" w:hAnsi="Times New Roman" w:cs="Times New Roman"/>
          <w:sz w:val="28"/>
          <w:szCs w:val="28"/>
        </w:rPr>
        <w:t>,</w:t>
      </w:r>
      <w:r w:rsidRPr="00B04967">
        <w:rPr>
          <w:rFonts w:ascii="Times New Roman" w:hAnsi="Times New Roman" w:cs="Times New Roman"/>
          <w:sz w:val="28"/>
          <w:szCs w:val="28"/>
        </w:rPr>
        <w:t xml:space="preserve"> и управл</w:t>
      </w:r>
      <w:r w:rsidR="00F07FE0" w:rsidRPr="00B04967">
        <w:rPr>
          <w:rFonts w:ascii="Times New Roman" w:hAnsi="Times New Roman" w:cs="Times New Roman"/>
          <w:sz w:val="28"/>
          <w:szCs w:val="28"/>
        </w:rPr>
        <w:t xml:space="preserve">ять </w:t>
      </w:r>
      <w:r w:rsidRPr="00B04967">
        <w:rPr>
          <w:rFonts w:ascii="Times New Roman" w:hAnsi="Times New Roman" w:cs="Times New Roman"/>
          <w:sz w:val="28"/>
          <w:szCs w:val="28"/>
        </w:rPr>
        <w:t>стресс</w:t>
      </w:r>
      <w:r w:rsidR="00F07FE0" w:rsidRPr="00B04967">
        <w:rPr>
          <w:rFonts w:ascii="Times New Roman" w:hAnsi="Times New Roman" w:cs="Times New Roman"/>
          <w:sz w:val="28"/>
          <w:szCs w:val="28"/>
        </w:rPr>
        <w:t>ом на всех уровнях</w:t>
      </w:r>
      <w:r w:rsidR="00F07FE0" w:rsidRPr="00FF54FA">
        <w:rPr>
          <w:rFonts w:ascii="Times New Roman" w:hAnsi="Times New Roman" w:cs="Times New Roman"/>
          <w:sz w:val="28"/>
          <w:szCs w:val="28"/>
        </w:rPr>
        <w:t>.</w:t>
      </w:r>
      <w:r w:rsidR="00F07FE0" w:rsidRPr="00B04967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FF54FA" w:rsidRDefault="00FF54FA" w:rsidP="00FF54FA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этим</w:t>
      </w:r>
      <w:r w:rsidRPr="00FF54FA">
        <w:rPr>
          <w:rFonts w:ascii="Times New Roman" w:hAnsi="Times New Roman" w:cs="Times New Roman"/>
          <w:sz w:val="28"/>
          <w:szCs w:val="28"/>
        </w:rPr>
        <w:t xml:space="preserve">, необходимо </w:t>
      </w:r>
      <w:r>
        <w:rPr>
          <w:rFonts w:ascii="Times New Roman" w:hAnsi="Times New Roman" w:cs="Times New Roman"/>
          <w:sz w:val="28"/>
          <w:szCs w:val="28"/>
        </w:rPr>
        <w:t>у</w:t>
      </w:r>
      <w:r w:rsidR="00CA6BB2" w:rsidRPr="00CA6BB2">
        <w:rPr>
          <w:rFonts w:ascii="Times New Roman" w:hAnsi="Times New Roman" w:cs="Times New Roman"/>
          <w:sz w:val="28"/>
          <w:szCs w:val="28"/>
        </w:rPr>
        <w:t>крепл</w:t>
      </w:r>
      <w:r w:rsidR="008660E1">
        <w:rPr>
          <w:rFonts w:ascii="Times New Roman" w:hAnsi="Times New Roman" w:cs="Times New Roman"/>
          <w:sz w:val="28"/>
          <w:szCs w:val="28"/>
        </w:rPr>
        <w:t>ять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 обще</w:t>
      </w:r>
      <w:r w:rsidR="008660E1">
        <w:rPr>
          <w:rFonts w:ascii="Times New Roman" w:hAnsi="Times New Roman" w:cs="Times New Roman"/>
          <w:sz w:val="28"/>
          <w:szCs w:val="28"/>
        </w:rPr>
        <w:t>е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 состояни</w:t>
      </w:r>
      <w:r w:rsidR="008660E1">
        <w:rPr>
          <w:rFonts w:ascii="Times New Roman" w:hAnsi="Times New Roman" w:cs="Times New Roman"/>
          <w:sz w:val="28"/>
          <w:szCs w:val="28"/>
        </w:rPr>
        <w:t>е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 здоровья с помощью </w:t>
      </w:r>
      <w:r w:rsidR="008B0B46">
        <w:rPr>
          <w:rFonts w:ascii="Times New Roman" w:hAnsi="Times New Roman" w:cs="Times New Roman"/>
          <w:sz w:val="28"/>
          <w:szCs w:val="28"/>
        </w:rPr>
        <w:t>сбалансированного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 питания, полноценного отдыха, занятий спортом</w:t>
      </w:r>
      <w:r w:rsidR="008660E1">
        <w:rPr>
          <w:rFonts w:ascii="Times New Roman" w:hAnsi="Times New Roman" w:cs="Times New Roman"/>
          <w:sz w:val="28"/>
          <w:szCs w:val="28"/>
        </w:rPr>
        <w:t>.</w:t>
      </w:r>
      <w:r w:rsidR="00EE21D0">
        <w:rPr>
          <w:rFonts w:ascii="Times New Roman" w:hAnsi="Times New Roman" w:cs="Times New Roman"/>
          <w:sz w:val="28"/>
          <w:szCs w:val="28"/>
        </w:rPr>
        <w:t xml:space="preserve"> </w:t>
      </w:r>
      <w:r w:rsidR="00CA6BB2" w:rsidRPr="00CA6BB2">
        <w:rPr>
          <w:rFonts w:ascii="Times New Roman" w:hAnsi="Times New Roman" w:cs="Times New Roman"/>
          <w:sz w:val="28"/>
          <w:szCs w:val="28"/>
        </w:rPr>
        <w:t>Физические упражнения - один из лучших способов справиться со стрессом. Эффективны для снижения стресса также глубокое диафрагмальное дыхание, аутогенная тренировка и медитации.</w:t>
      </w:r>
    </w:p>
    <w:p w:rsidR="00EE21D0" w:rsidRDefault="00FF54FA" w:rsidP="00EE21D0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</w:t>
      </w:r>
      <w:r w:rsidR="008B0B46">
        <w:rPr>
          <w:rFonts w:ascii="Times New Roman" w:hAnsi="Times New Roman" w:cs="Times New Roman"/>
          <w:sz w:val="28"/>
          <w:szCs w:val="28"/>
        </w:rPr>
        <w:t>равильно о</w:t>
      </w:r>
      <w:r w:rsidR="00CA6BB2" w:rsidRPr="00CA6BB2">
        <w:rPr>
          <w:rFonts w:ascii="Times New Roman" w:hAnsi="Times New Roman" w:cs="Times New Roman"/>
          <w:sz w:val="28"/>
          <w:szCs w:val="28"/>
        </w:rPr>
        <w:t>рганиз</w:t>
      </w:r>
      <w:r w:rsidR="008B0B46">
        <w:rPr>
          <w:rFonts w:ascii="Times New Roman" w:hAnsi="Times New Roman" w:cs="Times New Roman"/>
          <w:sz w:val="28"/>
          <w:szCs w:val="28"/>
        </w:rPr>
        <w:t>овать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 рабоч</w:t>
      </w:r>
      <w:r w:rsidR="008B0B46">
        <w:rPr>
          <w:rFonts w:ascii="Times New Roman" w:hAnsi="Times New Roman" w:cs="Times New Roman"/>
          <w:sz w:val="28"/>
          <w:szCs w:val="28"/>
        </w:rPr>
        <w:t>ую среду</w:t>
      </w:r>
      <w:r w:rsidR="00CA6BB2" w:rsidRPr="00CA6BB2">
        <w:rPr>
          <w:rFonts w:ascii="Times New Roman" w:hAnsi="Times New Roman" w:cs="Times New Roman"/>
          <w:sz w:val="28"/>
          <w:szCs w:val="28"/>
        </w:rPr>
        <w:t>, в которой поощряются доброжелательные взаимоотношения</w:t>
      </w:r>
      <w:r w:rsidR="00CA6BB2">
        <w:rPr>
          <w:rFonts w:ascii="Times New Roman" w:hAnsi="Times New Roman" w:cs="Times New Roman"/>
          <w:sz w:val="28"/>
          <w:szCs w:val="28"/>
        </w:rPr>
        <w:t>. К</w:t>
      </w:r>
      <w:r w:rsidR="00CA6BB2" w:rsidRPr="00CA6BB2">
        <w:rPr>
          <w:rFonts w:ascii="Times New Roman" w:hAnsi="Times New Roman" w:cs="Times New Roman"/>
          <w:sz w:val="28"/>
          <w:szCs w:val="28"/>
        </w:rPr>
        <w:t xml:space="preserve">аждый </w:t>
      </w:r>
      <w:r w:rsidR="00CA6BB2">
        <w:rPr>
          <w:rFonts w:ascii="Times New Roman" w:hAnsi="Times New Roman" w:cs="Times New Roman"/>
          <w:sz w:val="28"/>
          <w:szCs w:val="28"/>
        </w:rPr>
        <w:t xml:space="preserve">работник </w:t>
      </w:r>
      <w:r w:rsidR="00CA6BB2" w:rsidRPr="00CA6BB2">
        <w:rPr>
          <w:rFonts w:ascii="Times New Roman" w:hAnsi="Times New Roman" w:cs="Times New Roman"/>
          <w:sz w:val="28"/>
          <w:szCs w:val="28"/>
        </w:rPr>
        <w:t>понимает, что может рассчитывать на поддержку других</w:t>
      </w:r>
      <w:r w:rsidR="008B0B46">
        <w:rPr>
          <w:rFonts w:ascii="Times New Roman" w:hAnsi="Times New Roman" w:cs="Times New Roman"/>
          <w:sz w:val="28"/>
          <w:szCs w:val="28"/>
        </w:rPr>
        <w:t xml:space="preserve"> работников</w:t>
      </w:r>
      <w:r w:rsidR="001C0A2F">
        <w:rPr>
          <w:rFonts w:ascii="Times New Roman" w:hAnsi="Times New Roman" w:cs="Times New Roman"/>
          <w:sz w:val="28"/>
          <w:szCs w:val="28"/>
        </w:rPr>
        <w:t>.</w:t>
      </w:r>
    </w:p>
    <w:p w:rsidR="00EC15BD" w:rsidRDefault="00EC15BD" w:rsidP="00EE21D0">
      <w:pPr>
        <w:pStyle w:val="a3"/>
        <w:tabs>
          <w:tab w:val="left" w:pos="0"/>
          <w:tab w:val="left" w:pos="1134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Коллективные меры противодействия </w:t>
      </w:r>
      <w:r w:rsidR="00766D36">
        <w:rPr>
          <w:rFonts w:ascii="Times New Roman" w:hAnsi="Times New Roman" w:cs="Times New Roman"/>
          <w:sz w:val="28"/>
          <w:szCs w:val="28"/>
        </w:rPr>
        <w:t>стрессу</w:t>
      </w:r>
      <w:r>
        <w:rPr>
          <w:rFonts w:ascii="Times New Roman" w:hAnsi="Times New Roman" w:cs="Times New Roman"/>
          <w:sz w:val="28"/>
          <w:szCs w:val="28"/>
        </w:rPr>
        <w:t xml:space="preserve"> на рабочем месте</w:t>
      </w:r>
      <w:r w:rsidR="008B0B46">
        <w:rPr>
          <w:rStyle w:val="ab"/>
          <w:rFonts w:ascii="Times New Roman" w:hAnsi="Times New Roman" w:cs="Times New Roman"/>
          <w:sz w:val="28"/>
          <w:szCs w:val="28"/>
        </w:rPr>
        <w:footnoteReference w:id="8"/>
      </w:r>
      <w:r w:rsidR="00E93553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567"/>
        <w:gridCol w:w="3119"/>
        <w:gridCol w:w="5670"/>
      </w:tblGrid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1134"/>
              </w:tabs>
              <w:ind w:left="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Контроль </w:t>
            </w:r>
          </w:p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адекватность кадрового обеспечения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927"/>
                <w:tab w:val="left" w:pos="1134"/>
              </w:tabs>
              <w:ind w:left="927" w:hanging="89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возможность высказывать свое мнение в отношении метода выполнения работы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927"/>
                <w:tab w:val="left" w:pos="1134"/>
              </w:tabs>
              <w:ind w:left="927" w:hanging="89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Нагрузка </w:t>
            </w:r>
          </w:p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регулярная оценка затрат времени и установление разумных сроков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предсказуемость и адекватность рабочего времени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927"/>
                <w:tab w:val="left" w:pos="1134"/>
              </w:tabs>
              <w:ind w:left="927" w:hanging="89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Социальная поддержка </w:t>
            </w:r>
          </w:p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возможность социальных контактов между работниками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отсутствие физического и психологического насилия на рабочем месте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конструктивные отношения между руководством и работниками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наличие инфраструктуры, при которой руководство отвечает за других работников при адекватном уровне контактов 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возможность обсуждать проблемы влияния работы на частную жизнь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EC15BD">
            <w:pPr>
              <w:pStyle w:val="a3"/>
              <w:tabs>
                <w:tab w:val="left" w:pos="85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стимулирование труда за счет укрепления позитивных и полезных аспектов работы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119" w:type="dxa"/>
          </w:tcPr>
          <w:p w:rsidR="00EC15BD" w:rsidRPr="00E93553" w:rsidRDefault="00EC15BD" w:rsidP="00A47FC5">
            <w:pPr>
              <w:pStyle w:val="a3"/>
              <w:tabs>
                <w:tab w:val="left" w:pos="37"/>
                <w:tab w:val="left" w:pos="1134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Соответствие должности </w:t>
            </w:r>
          </w:p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766D36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соответствие должности физическим и психологическим способностям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9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766D36" w:rsidP="00A47FC5">
            <w:pPr>
              <w:pStyle w:val="a3"/>
              <w:tabs>
                <w:tab w:val="left" w:pos="85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распределение заданий в соответствии с опытом и компетентностью</w:t>
            </w:r>
          </w:p>
        </w:tc>
      </w:tr>
      <w:tr w:rsidR="00EC15BD" w:rsidRPr="00E93553" w:rsidTr="00EC15BD">
        <w:tc>
          <w:tcPr>
            <w:tcW w:w="567" w:type="dxa"/>
          </w:tcPr>
          <w:p w:rsidR="00EC15BD" w:rsidRPr="00E93553" w:rsidRDefault="00EC15BD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C15BD" w:rsidRPr="00E93553" w:rsidRDefault="00EC15BD" w:rsidP="00A47FC5">
            <w:pPr>
              <w:pStyle w:val="a3"/>
              <w:tabs>
                <w:tab w:val="left" w:pos="851"/>
                <w:tab w:val="left" w:pos="1134"/>
              </w:tabs>
              <w:ind w:left="9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C15BD" w:rsidRPr="00E93553" w:rsidRDefault="00766D36" w:rsidP="00A47F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обеспечение надлежащего использования навыков</w:t>
            </w:r>
            <w:r w:rsidR="005C1B6C">
              <w:rPr>
                <w:rFonts w:ascii="Times New Roman" w:hAnsi="Times New Roman" w:cs="Times New Roman"/>
                <w:sz w:val="24"/>
                <w:szCs w:val="24"/>
              </w:rPr>
              <w:t xml:space="preserve">, продвижения по </w:t>
            </w:r>
            <w:r w:rsidR="00A5729D">
              <w:rPr>
                <w:rFonts w:ascii="Times New Roman" w:hAnsi="Times New Roman" w:cs="Times New Roman"/>
                <w:sz w:val="24"/>
                <w:szCs w:val="24"/>
              </w:rPr>
              <w:t>карьерной</w:t>
            </w:r>
            <w:r w:rsidR="005C1B6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5729D">
              <w:rPr>
                <w:rFonts w:ascii="Times New Roman" w:hAnsi="Times New Roman" w:cs="Times New Roman"/>
                <w:sz w:val="24"/>
                <w:szCs w:val="24"/>
              </w:rPr>
              <w:t>лестнице и мотивации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Учеба и образование </w:t>
            </w:r>
          </w:p>
          <w:p w:rsidR="00766D36" w:rsidRPr="00E93553" w:rsidRDefault="00766D36" w:rsidP="00A47FC5">
            <w:pPr>
              <w:pStyle w:val="a3"/>
              <w:tabs>
                <w:tab w:val="left" w:pos="851"/>
                <w:tab w:val="left" w:pos="1134"/>
              </w:tabs>
              <w:ind w:left="9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надлежащая подготовка в целях обеспечения соответствия должности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7"/>
                <w:tab w:val="left" w:pos="1134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наличие информации о психосоциальных рисках, стрессе и способах предотвратить их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7"/>
                <w:tab w:val="left" w:pos="1134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Прозрачность и справедливость </w:t>
            </w:r>
          </w:p>
        </w:tc>
        <w:tc>
          <w:tcPr>
            <w:tcW w:w="5670" w:type="dxa"/>
          </w:tcPr>
          <w:p w:rsidR="00766D36" w:rsidRPr="00E93553" w:rsidRDefault="00766D36" w:rsidP="00A47F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точное описание выполняемых задач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четкое распределение ролей во избежание конфликтов и неопределенностей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pStyle w:val="a3"/>
              <w:tabs>
                <w:tab w:val="left" w:pos="0"/>
                <w:tab w:val="left" w:pos="1134"/>
              </w:tabs>
              <w:ind w:left="0" w:firstLine="36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обеспечение максимальных гарантий занятости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tabs>
                <w:tab w:val="left" w:pos="0"/>
                <w:tab w:val="left" w:pos="1134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адекватная оплата выполняемой работы</w:t>
            </w:r>
          </w:p>
        </w:tc>
      </w:tr>
      <w:tr w:rsidR="00766D36" w:rsidRPr="00E93553" w:rsidTr="00EC15BD">
        <w:tc>
          <w:tcPr>
            <w:tcW w:w="567" w:type="dxa"/>
          </w:tcPr>
          <w:p w:rsidR="00766D36" w:rsidRPr="00E93553" w:rsidRDefault="00766D36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766D36" w:rsidRPr="00E93553" w:rsidRDefault="00766D36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766D36" w:rsidRPr="00E93553" w:rsidRDefault="00766D36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прозрачность и справедливость процедур рассмотрения</w:t>
            </w:r>
            <w:r w:rsidR="00E93553"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 жалоб</w:t>
            </w:r>
          </w:p>
        </w:tc>
      </w:tr>
      <w:tr w:rsidR="00E93553" w:rsidRPr="00E93553" w:rsidTr="00EC15BD">
        <w:tc>
          <w:tcPr>
            <w:tcW w:w="567" w:type="dxa"/>
          </w:tcPr>
          <w:p w:rsidR="00E93553" w:rsidRPr="00E93553" w:rsidRDefault="00E93553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119" w:type="dxa"/>
          </w:tcPr>
          <w:p w:rsidR="00E93553" w:rsidRPr="00E93553" w:rsidRDefault="00E93553" w:rsidP="00A47FC5">
            <w:pPr>
              <w:pStyle w:val="a3"/>
              <w:tabs>
                <w:tab w:val="left" w:pos="1134"/>
              </w:tabs>
              <w:ind w:left="37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Физическая среда </w:t>
            </w:r>
          </w:p>
          <w:p w:rsidR="00E93553" w:rsidRPr="00E93553" w:rsidRDefault="00E93553" w:rsidP="00A47FC5">
            <w:pPr>
              <w:pStyle w:val="a3"/>
              <w:tabs>
                <w:tab w:val="left" w:pos="321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93553" w:rsidRPr="00E93553" w:rsidRDefault="00E93553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адекватное освещение, оснащение, качество воздуха, уровень шума </w:t>
            </w:r>
          </w:p>
        </w:tc>
      </w:tr>
      <w:tr w:rsidR="00E93553" w:rsidRPr="00E93553" w:rsidTr="00EC15BD">
        <w:tc>
          <w:tcPr>
            <w:tcW w:w="567" w:type="dxa"/>
          </w:tcPr>
          <w:p w:rsidR="00E93553" w:rsidRPr="00E93553" w:rsidRDefault="00E93553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93553" w:rsidRPr="00E93553" w:rsidRDefault="00E93553" w:rsidP="00766D36">
            <w:pPr>
              <w:pStyle w:val="a3"/>
              <w:tabs>
                <w:tab w:val="left" w:pos="32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93553" w:rsidRPr="00E93553" w:rsidRDefault="00E93553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 xml:space="preserve">отсутствие воздействия вредных веществ </w:t>
            </w:r>
          </w:p>
        </w:tc>
      </w:tr>
      <w:tr w:rsidR="00E93553" w:rsidRPr="00E93553" w:rsidTr="00EC15BD">
        <w:tc>
          <w:tcPr>
            <w:tcW w:w="567" w:type="dxa"/>
          </w:tcPr>
          <w:p w:rsidR="00E93553" w:rsidRPr="00E93553" w:rsidRDefault="00E93553" w:rsidP="00766D36">
            <w:pPr>
              <w:pStyle w:val="a3"/>
              <w:tabs>
                <w:tab w:val="left" w:pos="851"/>
                <w:tab w:val="left" w:pos="1134"/>
              </w:tabs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9" w:type="dxa"/>
          </w:tcPr>
          <w:p w:rsidR="00E93553" w:rsidRPr="00E93553" w:rsidRDefault="00E93553" w:rsidP="00766D36">
            <w:pPr>
              <w:pStyle w:val="a3"/>
              <w:tabs>
                <w:tab w:val="left" w:pos="321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:rsidR="00E93553" w:rsidRPr="00E93553" w:rsidRDefault="00E93553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E93553">
              <w:rPr>
                <w:rFonts w:ascii="Times New Roman" w:hAnsi="Times New Roman" w:cs="Times New Roman"/>
                <w:sz w:val="24"/>
                <w:szCs w:val="24"/>
              </w:rPr>
              <w:t>учет эргономических аспектов в целях снижения стресса</w:t>
            </w:r>
          </w:p>
        </w:tc>
      </w:tr>
    </w:tbl>
    <w:p w:rsidR="00E93553" w:rsidRDefault="00AB5D9E" w:rsidP="007129AC">
      <w:pPr>
        <w:pStyle w:val="a3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Open Sans" w:hAnsi="Open Sans" w:cs="Arial"/>
          <w:noProof/>
          <w:color w:val="333333"/>
          <w:sz w:val="21"/>
          <w:szCs w:val="21"/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40005</wp:posOffset>
            </wp:positionH>
            <wp:positionV relativeFrom="paragraph">
              <wp:posOffset>146685</wp:posOffset>
            </wp:positionV>
            <wp:extent cx="422910" cy="411480"/>
            <wp:effectExtent l="38100" t="38100" r="34290" b="45720"/>
            <wp:wrapTight wrapText="bothSides">
              <wp:wrapPolygon edited="0">
                <wp:start x="-1946" y="-2000"/>
                <wp:lineTo x="-1946" y="23000"/>
                <wp:lineTo x="22378" y="23000"/>
                <wp:lineTo x="22378" y="-2000"/>
                <wp:lineTo x="-1946" y="-2000"/>
              </wp:wrapPolygon>
            </wp:wrapTight>
            <wp:docPr id="30" name="imageLogo" descr="sleep ic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Logo" descr="sleep icon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910" cy="41148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7129AC" w:rsidRPr="00F506EA" w:rsidRDefault="004E5608" w:rsidP="007129AC">
      <w:pPr>
        <w:pStyle w:val="a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</w:pPr>
      <w:r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7</w:t>
      </w:r>
      <w:r w:rsidR="004338E2"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4338E2" w:rsidRPr="00F506EA">
        <w:rPr>
          <w:rFonts w:ascii="Times New Roman" w:hAnsi="Times New Roman" w:cs="Times New Roman"/>
          <w:b/>
          <w:sz w:val="28"/>
          <w:szCs w:val="28"/>
        </w:rPr>
        <w:t>Сон</w:t>
      </w:r>
      <w:r w:rsidR="001878AC" w:rsidRPr="00F506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</w:t>
      </w:r>
    </w:p>
    <w:p w:rsidR="00AB5D9E" w:rsidRPr="00082910" w:rsidRDefault="00AB5D9E" w:rsidP="007129AC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B5D9E" w:rsidRDefault="000C51A5" w:rsidP="00AB5D9E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C51A5">
        <w:rPr>
          <w:rFonts w:ascii="Times New Roman" w:hAnsi="Times New Roman" w:cs="Times New Roman"/>
          <w:sz w:val="28"/>
          <w:szCs w:val="28"/>
        </w:rPr>
        <w:t xml:space="preserve">Сон в жизни человека является базовой и безусловной потребностью. Во сне среднестатистический человек проводит треть своей жизни, то есть около 25 лет. </w:t>
      </w:r>
      <w:r w:rsidR="004338E2" w:rsidRPr="004338E2">
        <w:rPr>
          <w:rFonts w:ascii="Times New Roman" w:hAnsi="Times New Roman" w:cs="Times New Roman"/>
          <w:sz w:val="28"/>
          <w:szCs w:val="28"/>
        </w:rPr>
        <w:t>Сон является важной частью здор</w:t>
      </w:r>
      <w:r w:rsidR="004338E2">
        <w:rPr>
          <w:rFonts w:ascii="Times New Roman" w:hAnsi="Times New Roman" w:cs="Times New Roman"/>
          <w:sz w:val="28"/>
          <w:szCs w:val="28"/>
        </w:rPr>
        <w:t>овья и благополучия, так как он</w:t>
      </w:r>
      <w:r w:rsidR="004338E2" w:rsidRPr="004338E2">
        <w:rPr>
          <w:rFonts w:ascii="Times New Roman" w:hAnsi="Times New Roman" w:cs="Times New Roman"/>
          <w:sz w:val="28"/>
          <w:szCs w:val="28"/>
        </w:rPr>
        <w:t xml:space="preserve"> может защитить психическое здоровье, физическое здоровье, качество жизни, и </w:t>
      </w:r>
      <w:r w:rsidR="004338E2">
        <w:rPr>
          <w:rFonts w:ascii="Times New Roman" w:hAnsi="Times New Roman" w:cs="Times New Roman"/>
          <w:sz w:val="28"/>
          <w:szCs w:val="28"/>
        </w:rPr>
        <w:t>безопасность</w:t>
      </w:r>
      <w:r w:rsidR="0073622A">
        <w:rPr>
          <w:rFonts w:ascii="Times New Roman" w:hAnsi="Times New Roman" w:cs="Times New Roman"/>
          <w:sz w:val="28"/>
          <w:szCs w:val="28"/>
        </w:rPr>
        <w:t>.</w:t>
      </w:r>
      <w:r w:rsidR="00472E47">
        <w:rPr>
          <w:rFonts w:ascii="Times New Roman" w:hAnsi="Times New Roman" w:cs="Times New Roman"/>
          <w:sz w:val="28"/>
          <w:szCs w:val="28"/>
        </w:rPr>
        <w:t xml:space="preserve"> </w:t>
      </w:r>
      <w:r w:rsidR="004338E2" w:rsidRPr="00AB5D9E">
        <w:rPr>
          <w:rFonts w:ascii="Times New Roman" w:hAnsi="Times New Roman" w:cs="Times New Roman"/>
          <w:sz w:val="28"/>
          <w:szCs w:val="28"/>
        </w:rPr>
        <w:t>Хорошее качество сна улучшает обучение, способность</w:t>
      </w:r>
      <w:r w:rsidR="007D6ED2" w:rsidRPr="00AB5D9E">
        <w:rPr>
          <w:rFonts w:ascii="Times New Roman" w:hAnsi="Times New Roman" w:cs="Times New Roman"/>
          <w:sz w:val="28"/>
          <w:szCs w:val="28"/>
        </w:rPr>
        <w:t xml:space="preserve"> к вниманию</w:t>
      </w:r>
      <w:r w:rsidR="004338E2" w:rsidRPr="00AB5D9E">
        <w:rPr>
          <w:rFonts w:ascii="Times New Roman" w:hAnsi="Times New Roman" w:cs="Times New Roman"/>
          <w:sz w:val="28"/>
          <w:szCs w:val="28"/>
        </w:rPr>
        <w:t>, принятие решений, эмоциональный контроль и творческие способности</w:t>
      </w:r>
      <w:r w:rsidR="0073622A" w:rsidRPr="00AB5D9E">
        <w:rPr>
          <w:rFonts w:ascii="Times New Roman" w:hAnsi="Times New Roman" w:cs="Times New Roman"/>
          <w:sz w:val="28"/>
          <w:szCs w:val="28"/>
        </w:rPr>
        <w:t>.</w:t>
      </w:r>
    </w:p>
    <w:p w:rsidR="00AB5D9E" w:rsidRDefault="00584215" w:rsidP="00AB5D9E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D9E">
        <w:rPr>
          <w:rFonts w:ascii="Times New Roman" w:hAnsi="Times New Roman" w:cs="Times New Roman"/>
          <w:sz w:val="28"/>
          <w:szCs w:val="28"/>
        </w:rPr>
        <w:t>С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он участвует в заживлении и </w:t>
      </w:r>
      <w:r w:rsidR="007D6ED2" w:rsidRPr="00AB5D9E">
        <w:rPr>
          <w:rFonts w:ascii="Times New Roman" w:hAnsi="Times New Roman" w:cs="Times New Roman"/>
          <w:sz w:val="28"/>
          <w:szCs w:val="28"/>
        </w:rPr>
        <w:t>восстановлении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 сердца и кровеносных сосудов, управлени</w:t>
      </w:r>
      <w:r w:rsidR="007D6ED2" w:rsidRPr="00AB5D9E">
        <w:rPr>
          <w:rFonts w:ascii="Times New Roman" w:hAnsi="Times New Roman" w:cs="Times New Roman"/>
          <w:sz w:val="28"/>
          <w:szCs w:val="28"/>
        </w:rPr>
        <w:t>и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 весом, пищевы</w:t>
      </w:r>
      <w:r w:rsidR="007D6ED2" w:rsidRPr="00AB5D9E">
        <w:rPr>
          <w:rFonts w:ascii="Times New Roman" w:hAnsi="Times New Roman" w:cs="Times New Roman"/>
          <w:sz w:val="28"/>
          <w:szCs w:val="28"/>
        </w:rPr>
        <w:t>х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 пристрастия</w:t>
      </w:r>
      <w:r w:rsidR="007D6ED2" w:rsidRPr="00AB5D9E">
        <w:rPr>
          <w:rFonts w:ascii="Times New Roman" w:hAnsi="Times New Roman" w:cs="Times New Roman"/>
          <w:sz w:val="28"/>
          <w:szCs w:val="28"/>
        </w:rPr>
        <w:t>х</w:t>
      </w:r>
      <w:r w:rsidR="004338E2" w:rsidRPr="00AB5D9E">
        <w:rPr>
          <w:rFonts w:ascii="Times New Roman" w:hAnsi="Times New Roman" w:cs="Times New Roman"/>
          <w:sz w:val="28"/>
          <w:szCs w:val="28"/>
        </w:rPr>
        <w:t>, а также улучшение функционирования иммунной систем</w:t>
      </w:r>
      <w:r w:rsidR="007D6ED2" w:rsidRPr="00AB5D9E">
        <w:rPr>
          <w:rFonts w:ascii="Times New Roman" w:hAnsi="Times New Roman" w:cs="Times New Roman"/>
          <w:sz w:val="28"/>
          <w:szCs w:val="28"/>
        </w:rPr>
        <w:t>ы</w:t>
      </w:r>
      <w:r w:rsidR="0073622A" w:rsidRPr="00AB5D9E">
        <w:rPr>
          <w:rFonts w:ascii="Times New Roman" w:hAnsi="Times New Roman" w:cs="Times New Roman"/>
          <w:sz w:val="28"/>
          <w:szCs w:val="28"/>
        </w:rPr>
        <w:t>.</w:t>
      </w:r>
    </w:p>
    <w:p w:rsidR="00AB5D9E" w:rsidRDefault="007D6ED2" w:rsidP="00AB5D9E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D9E">
        <w:rPr>
          <w:rFonts w:ascii="Times New Roman" w:hAnsi="Times New Roman" w:cs="Times New Roman"/>
          <w:sz w:val="28"/>
          <w:szCs w:val="28"/>
        </w:rPr>
        <w:t>Л</w:t>
      </w:r>
      <w:r w:rsidR="004338E2" w:rsidRPr="00AB5D9E">
        <w:rPr>
          <w:rFonts w:ascii="Times New Roman" w:hAnsi="Times New Roman" w:cs="Times New Roman"/>
          <w:sz w:val="28"/>
          <w:szCs w:val="28"/>
        </w:rPr>
        <w:t>ишение сна также может пр</w:t>
      </w:r>
      <w:r w:rsidRPr="00AB5D9E">
        <w:rPr>
          <w:rFonts w:ascii="Times New Roman" w:hAnsi="Times New Roman" w:cs="Times New Roman"/>
          <w:sz w:val="28"/>
          <w:szCs w:val="28"/>
        </w:rPr>
        <w:t>ивести к депрессии, самоубийству</w:t>
      </w:r>
      <w:r w:rsidR="004338E2" w:rsidRPr="00AB5D9E">
        <w:rPr>
          <w:rFonts w:ascii="Times New Roman" w:hAnsi="Times New Roman" w:cs="Times New Roman"/>
          <w:sz w:val="28"/>
          <w:szCs w:val="28"/>
        </w:rPr>
        <w:t>, рискованно</w:t>
      </w:r>
      <w:r w:rsidRPr="00AB5D9E">
        <w:rPr>
          <w:rFonts w:ascii="Times New Roman" w:hAnsi="Times New Roman" w:cs="Times New Roman"/>
          <w:sz w:val="28"/>
          <w:szCs w:val="28"/>
        </w:rPr>
        <w:t xml:space="preserve">му </w:t>
      </w:r>
      <w:r w:rsidR="004338E2" w:rsidRPr="00AB5D9E">
        <w:rPr>
          <w:rFonts w:ascii="Times New Roman" w:hAnsi="Times New Roman" w:cs="Times New Roman"/>
          <w:sz w:val="28"/>
          <w:szCs w:val="28"/>
        </w:rPr>
        <w:t>поведени</w:t>
      </w:r>
      <w:r w:rsidRPr="00AB5D9E">
        <w:rPr>
          <w:rFonts w:ascii="Times New Roman" w:hAnsi="Times New Roman" w:cs="Times New Roman"/>
          <w:sz w:val="28"/>
          <w:szCs w:val="28"/>
        </w:rPr>
        <w:t>ю,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 употреблени</w:t>
      </w:r>
      <w:r w:rsidRPr="00AB5D9E">
        <w:rPr>
          <w:rFonts w:ascii="Times New Roman" w:hAnsi="Times New Roman" w:cs="Times New Roman"/>
          <w:sz w:val="28"/>
          <w:szCs w:val="28"/>
        </w:rPr>
        <w:t>ю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 наркотиков или алкоголя в качестве </w:t>
      </w:r>
      <w:r w:rsidR="00BB3DB9" w:rsidRPr="00AB5D9E">
        <w:rPr>
          <w:rFonts w:ascii="Times New Roman" w:hAnsi="Times New Roman" w:cs="Times New Roman"/>
          <w:sz w:val="28"/>
          <w:szCs w:val="28"/>
        </w:rPr>
        <w:t>снотворного</w:t>
      </w:r>
      <w:r w:rsidR="0073622A" w:rsidRPr="00AB5D9E">
        <w:rPr>
          <w:rFonts w:ascii="Times New Roman" w:hAnsi="Times New Roman" w:cs="Times New Roman"/>
          <w:sz w:val="28"/>
          <w:szCs w:val="28"/>
        </w:rPr>
        <w:t>.</w:t>
      </w:r>
      <w:r w:rsidR="00AB5D9E">
        <w:rPr>
          <w:rFonts w:ascii="Times New Roman" w:hAnsi="Times New Roman" w:cs="Times New Roman"/>
          <w:sz w:val="28"/>
          <w:szCs w:val="28"/>
        </w:rPr>
        <w:t xml:space="preserve"> Также, н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едостаточный сон </w:t>
      </w:r>
      <w:r w:rsidR="00BB3DB9" w:rsidRPr="00AB5D9E">
        <w:rPr>
          <w:rFonts w:ascii="Times New Roman" w:hAnsi="Times New Roman" w:cs="Times New Roman"/>
          <w:sz w:val="28"/>
          <w:szCs w:val="28"/>
        </w:rPr>
        <w:t xml:space="preserve">представляет 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особую опасность среди водителей: </w:t>
      </w:r>
      <w:r w:rsidR="00BB3DB9" w:rsidRPr="00AB5D9E">
        <w:rPr>
          <w:rFonts w:ascii="Times New Roman" w:hAnsi="Times New Roman" w:cs="Times New Roman"/>
          <w:sz w:val="28"/>
          <w:szCs w:val="28"/>
        </w:rPr>
        <w:t xml:space="preserve">дефицит сна оказывает влияние на </w:t>
      </w:r>
      <w:r w:rsidR="004338E2" w:rsidRPr="00AB5D9E">
        <w:rPr>
          <w:rFonts w:ascii="Times New Roman" w:hAnsi="Times New Roman" w:cs="Times New Roman"/>
          <w:sz w:val="28"/>
          <w:szCs w:val="28"/>
        </w:rPr>
        <w:t>способност</w:t>
      </w:r>
      <w:r w:rsidR="00BB3DB9" w:rsidRPr="00AB5D9E">
        <w:rPr>
          <w:rFonts w:ascii="Times New Roman" w:hAnsi="Times New Roman" w:cs="Times New Roman"/>
          <w:sz w:val="28"/>
          <w:szCs w:val="28"/>
        </w:rPr>
        <w:t xml:space="preserve">ь управлять автомобилем так же </w:t>
      </w:r>
      <w:r w:rsidR="004338E2" w:rsidRPr="00AB5D9E">
        <w:rPr>
          <w:rFonts w:ascii="Times New Roman" w:hAnsi="Times New Roman" w:cs="Times New Roman"/>
          <w:sz w:val="28"/>
          <w:szCs w:val="28"/>
        </w:rPr>
        <w:t xml:space="preserve">или больше, </w:t>
      </w:r>
      <w:r w:rsidR="003A387C" w:rsidRPr="00AB5D9E">
        <w:rPr>
          <w:rFonts w:ascii="Times New Roman" w:hAnsi="Times New Roman" w:cs="Times New Roman"/>
          <w:sz w:val="28"/>
          <w:szCs w:val="28"/>
        </w:rPr>
        <w:t>как и</w:t>
      </w:r>
      <w:r w:rsidR="00BB3DB9" w:rsidRPr="00AB5D9E">
        <w:rPr>
          <w:rFonts w:ascii="Times New Roman" w:hAnsi="Times New Roman" w:cs="Times New Roman"/>
          <w:sz w:val="28"/>
          <w:szCs w:val="28"/>
        </w:rPr>
        <w:t xml:space="preserve"> </w:t>
      </w:r>
      <w:r w:rsidR="003A387C" w:rsidRPr="00AB5D9E">
        <w:rPr>
          <w:rFonts w:ascii="Times New Roman" w:hAnsi="Times New Roman" w:cs="Times New Roman"/>
          <w:sz w:val="28"/>
          <w:szCs w:val="28"/>
        </w:rPr>
        <w:t>в нетрезвом состоянии</w:t>
      </w:r>
      <w:r w:rsidR="00BB3DB9" w:rsidRPr="00AB5D9E">
        <w:rPr>
          <w:rFonts w:ascii="Times New Roman" w:hAnsi="Times New Roman" w:cs="Times New Roman"/>
          <w:sz w:val="28"/>
          <w:szCs w:val="28"/>
        </w:rPr>
        <w:t xml:space="preserve"> за рулем</w:t>
      </w:r>
      <w:r w:rsidR="0073622A" w:rsidRPr="00AB5D9E">
        <w:rPr>
          <w:rFonts w:ascii="Times New Roman" w:hAnsi="Times New Roman" w:cs="Times New Roman"/>
          <w:sz w:val="28"/>
          <w:szCs w:val="28"/>
        </w:rPr>
        <w:t>.</w:t>
      </w:r>
    </w:p>
    <w:p w:rsidR="00A47FC5" w:rsidRDefault="004338E2" w:rsidP="00A47FC5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B5D9E">
        <w:rPr>
          <w:rFonts w:ascii="Times New Roman" w:hAnsi="Times New Roman" w:cs="Times New Roman"/>
          <w:sz w:val="28"/>
          <w:szCs w:val="28"/>
        </w:rPr>
        <w:t xml:space="preserve">Большинство работников </w:t>
      </w:r>
      <w:r w:rsidR="009211D3">
        <w:rPr>
          <w:rFonts w:ascii="Times New Roman" w:hAnsi="Times New Roman" w:cs="Times New Roman"/>
          <w:sz w:val="28"/>
          <w:szCs w:val="28"/>
        </w:rPr>
        <w:t>уделяют</w:t>
      </w:r>
      <w:r w:rsidRPr="00AB5D9E">
        <w:rPr>
          <w:rFonts w:ascii="Times New Roman" w:hAnsi="Times New Roman" w:cs="Times New Roman"/>
          <w:sz w:val="28"/>
          <w:szCs w:val="28"/>
        </w:rPr>
        <w:t xml:space="preserve"> меньше</w:t>
      </w:r>
      <w:r w:rsidR="009211D3">
        <w:rPr>
          <w:rFonts w:ascii="Times New Roman" w:hAnsi="Times New Roman" w:cs="Times New Roman"/>
          <w:sz w:val="28"/>
          <w:szCs w:val="28"/>
        </w:rPr>
        <w:t xml:space="preserve"> времени для</w:t>
      </w:r>
      <w:r w:rsidRPr="00AB5D9E">
        <w:rPr>
          <w:rFonts w:ascii="Times New Roman" w:hAnsi="Times New Roman" w:cs="Times New Roman"/>
          <w:sz w:val="28"/>
          <w:szCs w:val="28"/>
        </w:rPr>
        <w:t xml:space="preserve"> сна, </w:t>
      </w:r>
      <w:r w:rsidR="009211D3">
        <w:rPr>
          <w:rFonts w:ascii="Times New Roman" w:hAnsi="Times New Roman" w:cs="Times New Roman"/>
          <w:sz w:val="28"/>
          <w:szCs w:val="28"/>
        </w:rPr>
        <w:t>при этом</w:t>
      </w:r>
      <w:r w:rsidR="007E124D" w:rsidRPr="00AB5D9E">
        <w:rPr>
          <w:rFonts w:ascii="Times New Roman" w:hAnsi="Times New Roman" w:cs="Times New Roman"/>
          <w:sz w:val="28"/>
          <w:szCs w:val="28"/>
        </w:rPr>
        <w:t xml:space="preserve"> </w:t>
      </w:r>
      <w:r w:rsidR="009211D3">
        <w:rPr>
          <w:rFonts w:ascii="Times New Roman" w:hAnsi="Times New Roman" w:cs="Times New Roman"/>
          <w:sz w:val="28"/>
          <w:szCs w:val="28"/>
        </w:rPr>
        <w:t>уделяют больше времени и внимания на работе.</w:t>
      </w:r>
      <w:r w:rsidR="008A7475" w:rsidRPr="00AB5D9E">
        <w:rPr>
          <w:rFonts w:ascii="Times New Roman" w:hAnsi="Times New Roman" w:cs="Times New Roman"/>
          <w:sz w:val="28"/>
          <w:szCs w:val="28"/>
        </w:rPr>
        <w:t xml:space="preserve"> </w:t>
      </w:r>
      <w:r w:rsidRPr="00AB5D9E">
        <w:rPr>
          <w:rFonts w:ascii="Times New Roman" w:hAnsi="Times New Roman" w:cs="Times New Roman"/>
          <w:sz w:val="28"/>
          <w:szCs w:val="28"/>
        </w:rPr>
        <w:t xml:space="preserve"> Это связано с целым рядом факторов</w:t>
      </w:r>
      <w:r w:rsidR="00022FFD">
        <w:rPr>
          <w:rFonts w:ascii="Times New Roman" w:hAnsi="Times New Roman" w:cs="Times New Roman"/>
          <w:sz w:val="28"/>
          <w:szCs w:val="28"/>
        </w:rPr>
        <w:t xml:space="preserve">. К </w:t>
      </w:r>
      <w:r w:rsidR="009211D3">
        <w:rPr>
          <w:rFonts w:ascii="Times New Roman" w:hAnsi="Times New Roman" w:cs="Times New Roman"/>
          <w:sz w:val="28"/>
          <w:szCs w:val="28"/>
        </w:rPr>
        <w:t>пример</w:t>
      </w:r>
      <w:r w:rsidR="00022FFD">
        <w:rPr>
          <w:rFonts w:ascii="Times New Roman" w:hAnsi="Times New Roman" w:cs="Times New Roman"/>
          <w:sz w:val="28"/>
          <w:szCs w:val="28"/>
        </w:rPr>
        <w:t>у,</w:t>
      </w:r>
      <w:r w:rsidR="009F6342" w:rsidRPr="00AB5D9E">
        <w:rPr>
          <w:rFonts w:ascii="Times New Roman" w:hAnsi="Times New Roman" w:cs="Times New Roman"/>
          <w:sz w:val="28"/>
          <w:szCs w:val="28"/>
        </w:rPr>
        <w:t xml:space="preserve"> работник </w:t>
      </w:r>
      <w:r w:rsidRPr="00AB5D9E">
        <w:rPr>
          <w:rFonts w:ascii="Times New Roman" w:hAnsi="Times New Roman" w:cs="Times New Roman"/>
          <w:sz w:val="28"/>
          <w:szCs w:val="28"/>
        </w:rPr>
        <w:t>работа</w:t>
      </w:r>
      <w:r w:rsidR="009F6342" w:rsidRPr="00AB5D9E">
        <w:rPr>
          <w:rFonts w:ascii="Times New Roman" w:hAnsi="Times New Roman" w:cs="Times New Roman"/>
          <w:sz w:val="28"/>
          <w:szCs w:val="28"/>
        </w:rPr>
        <w:t>ет</w:t>
      </w:r>
      <w:r w:rsidR="008D0F91" w:rsidRPr="00AB5D9E">
        <w:rPr>
          <w:rFonts w:ascii="Times New Roman" w:hAnsi="Times New Roman" w:cs="Times New Roman"/>
          <w:sz w:val="28"/>
          <w:szCs w:val="28"/>
        </w:rPr>
        <w:t xml:space="preserve"> </w:t>
      </w:r>
      <w:r w:rsidR="007E124D" w:rsidRPr="00AB5D9E">
        <w:rPr>
          <w:rFonts w:ascii="Times New Roman" w:hAnsi="Times New Roman" w:cs="Times New Roman"/>
          <w:sz w:val="28"/>
          <w:szCs w:val="28"/>
        </w:rPr>
        <w:t>больше</w:t>
      </w:r>
      <w:r w:rsidRPr="00AB5D9E">
        <w:rPr>
          <w:rFonts w:ascii="Times New Roman" w:hAnsi="Times New Roman" w:cs="Times New Roman"/>
          <w:sz w:val="28"/>
          <w:szCs w:val="28"/>
        </w:rPr>
        <w:t xml:space="preserve"> часов, </w:t>
      </w:r>
      <w:r w:rsidR="00CD78D1" w:rsidRPr="00AB5D9E">
        <w:rPr>
          <w:rFonts w:ascii="Times New Roman" w:hAnsi="Times New Roman" w:cs="Times New Roman"/>
          <w:sz w:val="28"/>
          <w:szCs w:val="28"/>
        </w:rPr>
        <w:t>а также на дому</w:t>
      </w:r>
      <w:r w:rsidRPr="00AB5D9E">
        <w:rPr>
          <w:rFonts w:ascii="Times New Roman" w:hAnsi="Times New Roman" w:cs="Times New Roman"/>
          <w:sz w:val="28"/>
          <w:szCs w:val="28"/>
        </w:rPr>
        <w:t xml:space="preserve">, </w:t>
      </w:r>
      <w:r w:rsidR="003E639F" w:rsidRPr="00AB5D9E">
        <w:rPr>
          <w:rFonts w:ascii="Times New Roman" w:hAnsi="Times New Roman" w:cs="Times New Roman"/>
          <w:sz w:val="28"/>
          <w:szCs w:val="28"/>
        </w:rPr>
        <w:t xml:space="preserve">или </w:t>
      </w:r>
      <w:r w:rsidRPr="00AB5D9E">
        <w:rPr>
          <w:rFonts w:ascii="Times New Roman" w:hAnsi="Times New Roman" w:cs="Times New Roman"/>
          <w:sz w:val="28"/>
          <w:szCs w:val="28"/>
        </w:rPr>
        <w:t>работа</w:t>
      </w:r>
      <w:r w:rsidR="003E639F" w:rsidRPr="00AB5D9E">
        <w:rPr>
          <w:rFonts w:ascii="Times New Roman" w:hAnsi="Times New Roman" w:cs="Times New Roman"/>
          <w:sz w:val="28"/>
          <w:szCs w:val="28"/>
        </w:rPr>
        <w:t>ет</w:t>
      </w:r>
      <w:r w:rsidRPr="00AB5D9E">
        <w:rPr>
          <w:rFonts w:ascii="Times New Roman" w:hAnsi="Times New Roman" w:cs="Times New Roman"/>
          <w:sz w:val="28"/>
          <w:szCs w:val="28"/>
        </w:rPr>
        <w:t xml:space="preserve"> на нескольких работах, и</w:t>
      </w:r>
      <w:r w:rsidR="003E639F" w:rsidRPr="00AB5D9E">
        <w:rPr>
          <w:rFonts w:ascii="Times New Roman" w:hAnsi="Times New Roman" w:cs="Times New Roman"/>
          <w:sz w:val="28"/>
          <w:szCs w:val="28"/>
        </w:rPr>
        <w:t>ли</w:t>
      </w:r>
      <w:r w:rsidRPr="00AB5D9E">
        <w:rPr>
          <w:rFonts w:ascii="Times New Roman" w:hAnsi="Times New Roman" w:cs="Times New Roman"/>
          <w:sz w:val="28"/>
          <w:szCs w:val="28"/>
        </w:rPr>
        <w:t xml:space="preserve"> име</w:t>
      </w:r>
      <w:r w:rsidR="003E639F" w:rsidRPr="00AB5D9E">
        <w:rPr>
          <w:rFonts w:ascii="Times New Roman" w:hAnsi="Times New Roman" w:cs="Times New Roman"/>
          <w:sz w:val="28"/>
          <w:szCs w:val="28"/>
        </w:rPr>
        <w:t>ет</w:t>
      </w:r>
      <w:r w:rsidRPr="00AB5D9E">
        <w:rPr>
          <w:rFonts w:ascii="Times New Roman" w:hAnsi="Times New Roman" w:cs="Times New Roman"/>
          <w:sz w:val="28"/>
          <w:szCs w:val="28"/>
        </w:rPr>
        <w:t xml:space="preserve"> д</w:t>
      </w:r>
      <w:r w:rsidR="00CD78D1" w:rsidRPr="00AB5D9E">
        <w:rPr>
          <w:rFonts w:ascii="Times New Roman" w:hAnsi="Times New Roman" w:cs="Times New Roman"/>
          <w:sz w:val="28"/>
          <w:szCs w:val="28"/>
        </w:rPr>
        <w:t xml:space="preserve">лительные </w:t>
      </w:r>
      <w:r w:rsidR="007E124D" w:rsidRPr="00AB5D9E">
        <w:rPr>
          <w:rFonts w:ascii="Times New Roman" w:hAnsi="Times New Roman" w:cs="Times New Roman"/>
          <w:sz w:val="28"/>
          <w:szCs w:val="28"/>
        </w:rPr>
        <w:t>командировки.</w:t>
      </w:r>
      <w:r w:rsidRPr="00AB5D9E">
        <w:rPr>
          <w:rFonts w:ascii="Times New Roman" w:hAnsi="Times New Roman" w:cs="Times New Roman"/>
          <w:sz w:val="28"/>
          <w:szCs w:val="28"/>
        </w:rPr>
        <w:t xml:space="preserve"> Это приводит к </w:t>
      </w:r>
      <w:r w:rsidR="00AB5D9E">
        <w:rPr>
          <w:rFonts w:ascii="Times New Roman" w:hAnsi="Times New Roman" w:cs="Times New Roman"/>
          <w:sz w:val="28"/>
          <w:szCs w:val="28"/>
        </w:rPr>
        <w:t>тому, что</w:t>
      </w:r>
      <w:r w:rsidRPr="00AB5D9E">
        <w:rPr>
          <w:rFonts w:ascii="Times New Roman" w:hAnsi="Times New Roman" w:cs="Times New Roman"/>
          <w:sz w:val="28"/>
          <w:szCs w:val="28"/>
        </w:rPr>
        <w:t xml:space="preserve"> </w:t>
      </w:r>
      <w:r w:rsidR="003E639F" w:rsidRPr="00AB5D9E">
        <w:rPr>
          <w:rFonts w:ascii="Times New Roman" w:hAnsi="Times New Roman" w:cs="Times New Roman"/>
          <w:sz w:val="28"/>
          <w:szCs w:val="28"/>
        </w:rPr>
        <w:t>работник</w:t>
      </w:r>
      <w:r w:rsidRPr="00AB5D9E">
        <w:rPr>
          <w:rFonts w:ascii="Times New Roman" w:hAnsi="Times New Roman" w:cs="Times New Roman"/>
          <w:sz w:val="28"/>
          <w:szCs w:val="28"/>
        </w:rPr>
        <w:t xml:space="preserve"> работа</w:t>
      </w:r>
      <w:r w:rsidR="003E639F" w:rsidRPr="00AB5D9E">
        <w:rPr>
          <w:rFonts w:ascii="Times New Roman" w:hAnsi="Times New Roman" w:cs="Times New Roman"/>
          <w:sz w:val="28"/>
          <w:szCs w:val="28"/>
        </w:rPr>
        <w:t>е</w:t>
      </w:r>
      <w:r w:rsidRPr="00AB5D9E">
        <w:rPr>
          <w:rFonts w:ascii="Times New Roman" w:hAnsi="Times New Roman" w:cs="Times New Roman"/>
          <w:sz w:val="28"/>
          <w:szCs w:val="28"/>
        </w:rPr>
        <w:t xml:space="preserve">т больше часов, чтобы </w:t>
      </w:r>
      <w:r w:rsidR="00022FFD">
        <w:rPr>
          <w:rFonts w:ascii="Times New Roman" w:hAnsi="Times New Roman" w:cs="Times New Roman"/>
          <w:sz w:val="28"/>
          <w:szCs w:val="28"/>
        </w:rPr>
        <w:t>выполнить весь объем работы. Однако</w:t>
      </w:r>
      <w:r w:rsidRPr="00AB5D9E">
        <w:rPr>
          <w:rFonts w:ascii="Times New Roman" w:hAnsi="Times New Roman" w:cs="Times New Roman"/>
          <w:sz w:val="28"/>
          <w:szCs w:val="28"/>
        </w:rPr>
        <w:t xml:space="preserve"> недостаток сна снижает производительность труда</w:t>
      </w:r>
      <w:r w:rsidR="00022FFD">
        <w:rPr>
          <w:rFonts w:ascii="Times New Roman" w:hAnsi="Times New Roman" w:cs="Times New Roman"/>
          <w:sz w:val="28"/>
          <w:szCs w:val="28"/>
        </w:rPr>
        <w:t xml:space="preserve"> </w:t>
      </w:r>
      <w:r w:rsidR="00022FFD">
        <w:rPr>
          <w:rFonts w:ascii="Times New Roman" w:hAnsi="Times New Roman" w:cs="Times New Roman"/>
          <w:sz w:val="28"/>
          <w:szCs w:val="28"/>
        </w:rPr>
        <w:lastRenderedPageBreak/>
        <w:t>работника</w:t>
      </w:r>
      <w:r w:rsidRPr="00AB5D9E">
        <w:rPr>
          <w:rFonts w:ascii="Times New Roman" w:hAnsi="Times New Roman" w:cs="Times New Roman"/>
          <w:sz w:val="28"/>
          <w:szCs w:val="28"/>
        </w:rPr>
        <w:t xml:space="preserve">, заставляя </w:t>
      </w:r>
      <w:r w:rsidR="00022FFD">
        <w:rPr>
          <w:rFonts w:ascii="Times New Roman" w:hAnsi="Times New Roman" w:cs="Times New Roman"/>
          <w:sz w:val="28"/>
          <w:szCs w:val="28"/>
        </w:rPr>
        <w:t>его</w:t>
      </w:r>
      <w:r w:rsidRPr="00AB5D9E">
        <w:rPr>
          <w:rFonts w:ascii="Times New Roman" w:hAnsi="Times New Roman" w:cs="Times New Roman"/>
          <w:sz w:val="28"/>
          <w:szCs w:val="28"/>
        </w:rPr>
        <w:t xml:space="preserve"> работать больше часов, </w:t>
      </w:r>
      <w:r w:rsidR="00022FFD">
        <w:rPr>
          <w:rFonts w:ascii="Times New Roman" w:hAnsi="Times New Roman" w:cs="Times New Roman"/>
          <w:sz w:val="28"/>
          <w:szCs w:val="28"/>
        </w:rPr>
        <w:t>при этом ухудшая физиологическое и психологическое состояние</w:t>
      </w:r>
      <w:r w:rsidR="00D615EA">
        <w:rPr>
          <w:rFonts w:ascii="Times New Roman" w:hAnsi="Times New Roman" w:cs="Times New Roman"/>
          <w:sz w:val="28"/>
          <w:szCs w:val="28"/>
        </w:rPr>
        <w:t xml:space="preserve"> организма.</w:t>
      </w:r>
    </w:p>
    <w:p w:rsidR="00A47FC5" w:rsidRDefault="00A47FC5" w:rsidP="00A47FC5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A47FC5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47FC5">
        <w:rPr>
          <w:rFonts w:ascii="Times New Roman" w:hAnsi="Times New Roman" w:cs="Times New Roman"/>
          <w:sz w:val="28"/>
          <w:szCs w:val="28"/>
        </w:rPr>
        <w:t xml:space="preserve">человека принято подразделять на </w:t>
      </w:r>
      <w:r w:rsidR="005B3CAD">
        <w:rPr>
          <w:rFonts w:ascii="Times New Roman" w:hAnsi="Times New Roman" w:cs="Times New Roman"/>
          <w:sz w:val="28"/>
          <w:szCs w:val="28"/>
        </w:rPr>
        <w:t>четыре</w:t>
      </w:r>
      <w:r w:rsidRPr="00A47FC5">
        <w:rPr>
          <w:rFonts w:ascii="Times New Roman" w:hAnsi="Times New Roman" w:cs="Times New Roman"/>
          <w:sz w:val="28"/>
          <w:szCs w:val="28"/>
        </w:rPr>
        <w:t xml:space="preserve"> фаз</w:t>
      </w:r>
      <w:r w:rsidR="005B3CAD">
        <w:rPr>
          <w:rFonts w:ascii="Times New Roman" w:hAnsi="Times New Roman" w:cs="Times New Roman"/>
          <w:sz w:val="28"/>
          <w:szCs w:val="28"/>
        </w:rPr>
        <w:t>ы</w:t>
      </w:r>
      <w:r w:rsidRPr="00A47FC5">
        <w:rPr>
          <w:rFonts w:ascii="Times New Roman" w:hAnsi="Times New Roman" w:cs="Times New Roman"/>
          <w:sz w:val="28"/>
          <w:szCs w:val="28"/>
        </w:rPr>
        <w:t>, которые в течение ночи могут повторяться несколько раз.</w:t>
      </w:r>
    </w:p>
    <w:tbl>
      <w:tblPr>
        <w:tblStyle w:val="a4"/>
        <w:tblW w:w="0" w:type="auto"/>
        <w:tblInd w:w="108" w:type="dxa"/>
        <w:tblLook w:val="04A0" w:firstRow="1" w:lastRow="0" w:firstColumn="1" w:lastColumn="0" w:noHBand="0" w:noVBand="1"/>
      </w:tblPr>
      <w:tblGrid>
        <w:gridCol w:w="4677"/>
        <w:gridCol w:w="4679"/>
      </w:tblGrid>
      <w:tr w:rsidR="00A47FC5" w:rsidRPr="00A47FC5" w:rsidTr="00A47FC5">
        <w:tc>
          <w:tcPr>
            <w:tcW w:w="4677" w:type="dxa"/>
          </w:tcPr>
          <w:p w:rsidR="00A47FC5" w:rsidRPr="00A47FC5" w:rsidRDefault="00A47FC5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Первая фаза - это засыпание</w:t>
            </w:r>
          </w:p>
        </w:tc>
        <w:tc>
          <w:tcPr>
            <w:tcW w:w="4679" w:type="dxa"/>
          </w:tcPr>
          <w:p w:rsidR="00A47FC5" w:rsidRPr="00A47FC5" w:rsidRDefault="00A47FC5" w:rsidP="00A47FC5">
            <w:pPr>
              <w:pStyle w:val="a3"/>
              <w:tabs>
                <w:tab w:val="left" w:pos="0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В это время человек испытывает дремоту, потихоньку погружается в сон. Возможны полусонные мечтания, идеи для преодоления жизненных проблем</w:t>
            </w:r>
            <w:r w:rsidR="00EE21D0">
              <w:rPr>
                <w:rFonts w:ascii="Times New Roman" w:hAnsi="Times New Roman" w:cs="Times New Roman"/>
                <w:sz w:val="24"/>
                <w:szCs w:val="24"/>
              </w:rPr>
              <w:t xml:space="preserve"> (10% сна)</w:t>
            </w:r>
          </w:p>
        </w:tc>
      </w:tr>
      <w:tr w:rsidR="00A47FC5" w:rsidRPr="00A47FC5" w:rsidTr="00A47FC5">
        <w:tc>
          <w:tcPr>
            <w:tcW w:w="4677" w:type="dxa"/>
          </w:tcPr>
          <w:p w:rsidR="00A47FC5" w:rsidRPr="00A47FC5" w:rsidRDefault="00A47FC5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Вторая фаза - неглубокий, или легкий сон</w:t>
            </w:r>
          </w:p>
        </w:tc>
        <w:tc>
          <w:tcPr>
            <w:tcW w:w="4679" w:type="dxa"/>
          </w:tcPr>
          <w:p w:rsidR="00A47FC5" w:rsidRPr="00A47FC5" w:rsidRDefault="00A47FC5" w:rsidP="00A47FC5">
            <w:pPr>
              <w:pStyle w:val="a3"/>
              <w:tabs>
                <w:tab w:val="left" w:pos="0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Снижается мышечный тонус, замедляется ритм сердца, снижается температура тела</w:t>
            </w:r>
            <w:r w:rsidR="00CE53D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hyperlink w:history="1">
              <w:r w:rsidR="00CE53D5" w:rsidRPr="00EE21D0">
                <w:rPr>
                  <w:rStyle w:val="ac"/>
                  <w:rFonts w:ascii="Times New Roman" w:hAnsi="Times New Roman" w:cs="Times New Roman"/>
                  <w:color w:val="auto"/>
                  <w:sz w:val="24"/>
                  <w:szCs w:val="24"/>
                </w:rPr>
                <w:t>(50%</w:t>
              </w:r>
            </w:hyperlink>
            <w:r w:rsidR="00CE53D5">
              <w:rPr>
                <w:rFonts w:ascii="Times New Roman" w:hAnsi="Times New Roman" w:cs="Times New Roman"/>
                <w:sz w:val="24"/>
                <w:szCs w:val="24"/>
              </w:rPr>
              <w:t xml:space="preserve"> сна)</w:t>
            </w:r>
          </w:p>
        </w:tc>
      </w:tr>
      <w:tr w:rsidR="00A47FC5" w:rsidRPr="00A47FC5" w:rsidTr="00A47FC5">
        <w:tc>
          <w:tcPr>
            <w:tcW w:w="4677" w:type="dxa"/>
          </w:tcPr>
          <w:p w:rsidR="00A47FC5" w:rsidRPr="00A47FC5" w:rsidRDefault="00A47FC5" w:rsidP="005B3CAD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Третья фаз</w:t>
            </w:r>
            <w:r w:rsidR="005B3CAD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 xml:space="preserve"> - име</w:t>
            </w:r>
            <w:r w:rsidR="005B3CA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т общее название «медленный сон»</w:t>
            </w:r>
          </w:p>
        </w:tc>
        <w:tc>
          <w:tcPr>
            <w:tcW w:w="4679" w:type="dxa"/>
          </w:tcPr>
          <w:p w:rsidR="00A47FC5" w:rsidRPr="00A47FC5" w:rsidRDefault="00A47FC5" w:rsidP="00CE53D5">
            <w:pPr>
              <w:pStyle w:val="a3"/>
              <w:tabs>
                <w:tab w:val="left" w:pos="0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В это время человек погружен в спокойный, глубокий сон, происходит отдых и восстановление сил организма</w:t>
            </w:r>
            <w:r w:rsidR="00EE21D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E53D5">
              <w:rPr>
                <w:rFonts w:ascii="Times New Roman" w:hAnsi="Times New Roman" w:cs="Times New Roman"/>
                <w:sz w:val="24"/>
                <w:szCs w:val="24"/>
              </w:rPr>
              <w:t>(20% сна)</w:t>
            </w:r>
          </w:p>
        </w:tc>
      </w:tr>
      <w:tr w:rsidR="00A47FC5" w:rsidRPr="00A47FC5" w:rsidTr="00A47FC5">
        <w:tc>
          <w:tcPr>
            <w:tcW w:w="4677" w:type="dxa"/>
          </w:tcPr>
          <w:p w:rsidR="00A47FC5" w:rsidRPr="00A47FC5" w:rsidRDefault="005B3CAD" w:rsidP="00A47FC5">
            <w:pPr>
              <w:pStyle w:val="a3"/>
              <w:tabs>
                <w:tab w:val="left" w:pos="0"/>
                <w:tab w:val="left" w:pos="1134"/>
              </w:tabs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Четвертая</w:t>
            </w:r>
            <w:r w:rsidR="00A47FC5" w:rsidRPr="00A47FC5">
              <w:rPr>
                <w:rFonts w:ascii="Times New Roman" w:hAnsi="Times New Roman" w:cs="Times New Roman"/>
                <w:sz w:val="24"/>
                <w:szCs w:val="24"/>
              </w:rPr>
              <w:t xml:space="preserve"> фаза сна считается «быстрой»</w:t>
            </w:r>
          </w:p>
        </w:tc>
        <w:tc>
          <w:tcPr>
            <w:tcW w:w="4679" w:type="dxa"/>
          </w:tcPr>
          <w:p w:rsidR="00A47FC5" w:rsidRPr="00A47FC5" w:rsidRDefault="00A47FC5" w:rsidP="00A47FC5">
            <w:pPr>
              <w:pStyle w:val="a3"/>
              <w:tabs>
                <w:tab w:val="left" w:pos="0"/>
                <w:tab w:val="left" w:pos="1134"/>
              </w:tabs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47FC5">
              <w:rPr>
                <w:rFonts w:ascii="Times New Roman" w:hAnsi="Times New Roman" w:cs="Times New Roman"/>
                <w:sz w:val="24"/>
                <w:szCs w:val="24"/>
              </w:rPr>
              <w:t>Именно в этот момент у спящего можно наблюдать быстрые движения глазных яблок. В этот период дыхание и ритм сердца становятся неровными и именно сейчас чел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овек способен видеть сновидения</w:t>
            </w:r>
            <w:r w:rsidR="00CE53D5">
              <w:rPr>
                <w:rFonts w:ascii="Times New Roman" w:hAnsi="Times New Roman" w:cs="Times New Roman"/>
                <w:sz w:val="24"/>
                <w:szCs w:val="24"/>
              </w:rPr>
              <w:t xml:space="preserve"> (20% сна)</w:t>
            </w:r>
          </w:p>
        </w:tc>
      </w:tr>
    </w:tbl>
    <w:p w:rsidR="008100B5" w:rsidRDefault="008100B5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100B5" w:rsidRDefault="00AB5D9E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Style w:val="apple-converted-space"/>
          <w:rFonts w:ascii="Times New Roman" w:hAnsi="Times New Roman" w:cs="Times New Roman"/>
          <w:sz w:val="28"/>
          <w:szCs w:val="28"/>
        </w:rPr>
      </w:pPr>
      <w:r w:rsidRPr="00A47FC5">
        <w:rPr>
          <w:rFonts w:ascii="Open Sans" w:hAnsi="Open Sans"/>
          <w:sz w:val="28"/>
          <w:szCs w:val="28"/>
          <w:shd w:val="clear" w:color="auto" w:fill="FFFFFF"/>
        </w:rPr>
        <w:t>Рекомендуемая норма сна для взрослого человека колеблется в пределах 7-8 часов в сутки.</w:t>
      </w:r>
      <w:r w:rsidRPr="00A47FC5">
        <w:rPr>
          <w:rStyle w:val="apple-converted-space"/>
          <w:rFonts w:ascii="Open Sans" w:hAnsi="Open Sans"/>
          <w:sz w:val="28"/>
          <w:szCs w:val="28"/>
          <w:shd w:val="clear" w:color="auto" w:fill="FFFFFF"/>
        </w:rPr>
        <w:t> </w:t>
      </w:r>
    </w:p>
    <w:p w:rsid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648">
        <w:rPr>
          <w:rFonts w:ascii="Times New Roman" w:hAnsi="Times New Roman" w:cs="Times New Roman"/>
          <w:sz w:val="28"/>
          <w:szCs w:val="28"/>
        </w:rPr>
        <w:t>Рекомендуется исключить прием пищи непосредственно перед сном. За два часа до сна можно принимать только легкую пищу (овощи, фрукты, кисломолочные продукты).</w:t>
      </w:r>
    </w:p>
    <w:p w:rsid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648">
        <w:rPr>
          <w:rFonts w:ascii="Times New Roman" w:hAnsi="Times New Roman" w:cs="Times New Roman"/>
          <w:sz w:val="28"/>
          <w:szCs w:val="28"/>
        </w:rPr>
        <w:t xml:space="preserve">Ложиться желательно не позже 22-23 часов. Для нормального ночного сна вполне достаточно 5-6 часов. Самое полезное время для сна </w:t>
      </w:r>
      <w:r w:rsidR="003B2615">
        <w:rPr>
          <w:rFonts w:ascii="Times New Roman" w:hAnsi="Times New Roman" w:cs="Times New Roman"/>
          <w:sz w:val="28"/>
          <w:szCs w:val="28"/>
        </w:rPr>
        <w:t>-</w:t>
      </w:r>
      <w:r w:rsidRPr="007F1648">
        <w:rPr>
          <w:rFonts w:ascii="Times New Roman" w:hAnsi="Times New Roman" w:cs="Times New Roman"/>
          <w:sz w:val="28"/>
          <w:szCs w:val="28"/>
        </w:rPr>
        <w:t xml:space="preserve"> с </w:t>
      </w:r>
      <w:r w:rsidR="003B2615">
        <w:rPr>
          <w:rFonts w:ascii="Times New Roman" w:hAnsi="Times New Roman" w:cs="Times New Roman"/>
          <w:sz w:val="28"/>
          <w:szCs w:val="28"/>
        </w:rPr>
        <w:t>11</w:t>
      </w:r>
      <w:r w:rsidRPr="007F1648">
        <w:rPr>
          <w:rFonts w:ascii="Times New Roman" w:hAnsi="Times New Roman" w:cs="Times New Roman"/>
          <w:sz w:val="28"/>
          <w:szCs w:val="28"/>
        </w:rPr>
        <w:t xml:space="preserve"> часов вечера до 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7F1648">
        <w:rPr>
          <w:rFonts w:ascii="Times New Roman" w:hAnsi="Times New Roman" w:cs="Times New Roman"/>
          <w:sz w:val="28"/>
          <w:szCs w:val="28"/>
        </w:rPr>
        <w:t xml:space="preserve"> часов утра. </w:t>
      </w:r>
    </w:p>
    <w:p w:rsid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648">
        <w:rPr>
          <w:rFonts w:ascii="Times New Roman" w:hAnsi="Times New Roman" w:cs="Times New Roman"/>
          <w:sz w:val="28"/>
          <w:szCs w:val="28"/>
        </w:rPr>
        <w:t xml:space="preserve">Спать рекомендуется головой на север </w:t>
      </w:r>
      <w:r w:rsidR="00237237">
        <w:rPr>
          <w:rFonts w:ascii="Times New Roman" w:hAnsi="Times New Roman" w:cs="Times New Roman"/>
          <w:sz w:val="28"/>
          <w:szCs w:val="28"/>
        </w:rPr>
        <w:t>или на восток</w:t>
      </w:r>
      <w:r w:rsidRPr="007F1648">
        <w:rPr>
          <w:rFonts w:ascii="Times New Roman" w:hAnsi="Times New Roman" w:cs="Times New Roman"/>
          <w:sz w:val="28"/>
          <w:szCs w:val="28"/>
        </w:rPr>
        <w:t xml:space="preserve">. Требование правильной ориентации тела в пространстве связано с необходимостью согласования электромагнитных полей. Направления движения электромагнитных волн земной коры и человека должны совпадать. </w:t>
      </w:r>
    </w:p>
    <w:p w:rsid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648">
        <w:rPr>
          <w:rFonts w:ascii="Times New Roman" w:hAnsi="Times New Roman" w:cs="Times New Roman"/>
          <w:sz w:val="28"/>
          <w:szCs w:val="28"/>
        </w:rPr>
        <w:t xml:space="preserve">Спать лучше на твердой ровной поверхности. На мягких перинах тело неизбежно прогибается, а это вызывает нарушение кровоснабжения спинного мозга и различных органов, которые оказываются зажатыми. Кроме того, это приводит к защемлению нервных окончаний, что может неблагоприятно </w:t>
      </w:r>
      <w:r w:rsidR="00301D97">
        <w:rPr>
          <w:rFonts w:ascii="Times New Roman" w:hAnsi="Times New Roman" w:cs="Times New Roman"/>
          <w:sz w:val="28"/>
          <w:szCs w:val="28"/>
        </w:rPr>
        <w:t>отразиться</w:t>
      </w:r>
      <w:r w:rsidRPr="007F1648">
        <w:rPr>
          <w:rFonts w:ascii="Times New Roman" w:hAnsi="Times New Roman" w:cs="Times New Roman"/>
          <w:sz w:val="28"/>
          <w:szCs w:val="28"/>
        </w:rPr>
        <w:t xml:space="preserve"> на любой части тела. </w:t>
      </w:r>
    </w:p>
    <w:p w:rsid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648">
        <w:rPr>
          <w:rFonts w:ascii="Times New Roman" w:hAnsi="Times New Roman" w:cs="Times New Roman"/>
          <w:sz w:val="28"/>
          <w:szCs w:val="28"/>
        </w:rPr>
        <w:t xml:space="preserve">Здоровым людям лучше обходиться без подушки либо ограничиться тонкой и достаточно плотной подушкой. Это поддерживает в нормальном </w:t>
      </w:r>
      <w:r w:rsidRPr="007F1648">
        <w:rPr>
          <w:rFonts w:ascii="Times New Roman" w:hAnsi="Times New Roman" w:cs="Times New Roman"/>
          <w:sz w:val="28"/>
          <w:szCs w:val="28"/>
        </w:rPr>
        <w:lastRenderedPageBreak/>
        <w:t>состоянии шейный отдел позвоночника, улучшает мозговое кровообращение, способствует нормализации внутричерепного давления</w:t>
      </w:r>
    </w:p>
    <w:p w:rsidR="00F14EBD" w:rsidRPr="008100B5" w:rsidRDefault="007F1648" w:rsidP="008100B5">
      <w:pPr>
        <w:pStyle w:val="a3"/>
        <w:tabs>
          <w:tab w:val="left" w:pos="0"/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14EBD">
        <w:rPr>
          <w:rFonts w:ascii="Times New Roman" w:hAnsi="Times New Roman" w:cs="Times New Roman"/>
          <w:sz w:val="28"/>
          <w:szCs w:val="28"/>
        </w:rPr>
        <w:t>Хуже всего спать все время на животе. Лучше всего – на боку, переворачиваясь несколько раз в течение ночи с одного бока на другой (переворачивание происходит автоматически), чтобы не перегружать почки и другие органы. Можно спать на спине.</w:t>
      </w:r>
      <w:r w:rsidR="008100B5">
        <w:rPr>
          <w:rFonts w:ascii="Times New Roman" w:hAnsi="Times New Roman" w:cs="Times New Roman"/>
          <w:sz w:val="28"/>
          <w:szCs w:val="28"/>
        </w:rPr>
        <w:t xml:space="preserve"> </w:t>
      </w:r>
      <w:r w:rsidR="00F14EBD">
        <w:rPr>
          <w:rFonts w:ascii="Times New Roman" w:hAnsi="Times New Roman" w:cs="Times New Roman"/>
          <w:sz w:val="28"/>
          <w:szCs w:val="28"/>
        </w:rPr>
        <w:t>С</w:t>
      </w:r>
      <w:r w:rsidRPr="00F14EBD">
        <w:rPr>
          <w:rFonts w:ascii="Times New Roman" w:hAnsi="Times New Roman" w:cs="Times New Roman"/>
          <w:sz w:val="28"/>
          <w:szCs w:val="28"/>
        </w:rPr>
        <w:t xml:space="preserve">ледует проветривать спальню перед сном. </w:t>
      </w:r>
    </w:p>
    <w:p w:rsidR="008068FB" w:rsidRPr="00F14EBD" w:rsidRDefault="008068FB" w:rsidP="008068FB">
      <w:pPr>
        <w:pStyle w:val="a3"/>
        <w:tabs>
          <w:tab w:val="left" w:pos="567"/>
          <w:tab w:val="left" w:pos="993"/>
          <w:tab w:val="left" w:pos="1134"/>
        </w:tabs>
        <w:ind w:left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noProof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ru-RU"/>
        </w:rPr>
        <w:drawing>
          <wp:anchor distT="0" distB="0" distL="114300" distR="114300" simplePos="0" relativeHeight="251657216" behindDoc="1" locked="0" layoutInCell="1" allowOverlap="1" wp14:anchorId="265D36F7" wp14:editId="611277BF">
            <wp:simplePos x="0" y="0"/>
            <wp:positionH relativeFrom="column">
              <wp:posOffset>9525</wp:posOffset>
            </wp:positionH>
            <wp:positionV relativeFrom="paragraph">
              <wp:posOffset>137795</wp:posOffset>
            </wp:positionV>
            <wp:extent cx="434340" cy="434340"/>
            <wp:effectExtent l="38100" t="38100" r="41910" b="41910"/>
            <wp:wrapTight wrapText="bothSides">
              <wp:wrapPolygon edited="0">
                <wp:start x="-1895" y="-1895"/>
                <wp:lineTo x="-1895" y="22737"/>
                <wp:lineTo x="22737" y="22737"/>
                <wp:lineTo x="22737" y="-1895"/>
                <wp:lineTo x="-1895" y="-1895"/>
              </wp:wrapPolygon>
            </wp:wrapTight>
            <wp:docPr id="28" name="Рисунок 28" descr="d:\Users\B-Azhgaliev\Desktop\new_ways_to_improve_your_employee_wellness_progr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Users\B-Azhgaliev\Desktop\new_ways_to_improve_your_employee_wellness_program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1" t="6993" r="76720" b="76360"/>
                    <a:stretch/>
                  </pic:blipFill>
                  <pic:spPr bwMode="auto">
                    <a:xfrm>
                      <a:off x="0" y="0"/>
                      <a:ext cx="434340" cy="434340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8F2707" w:rsidRPr="00F506EA" w:rsidRDefault="004E5608" w:rsidP="00DE2EBB">
      <w:pPr>
        <w:pStyle w:val="a3"/>
        <w:jc w:val="both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</w:pPr>
      <w:r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8</w:t>
      </w:r>
      <w:r w:rsidR="008F2707"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8F2707" w:rsidRPr="00F506EA">
        <w:rPr>
          <w:rFonts w:ascii="Times New Roman" w:hAnsi="Times New Roman" w:cs="Times New Roman"/>
          <w:b/>
          <w:sz w:val="28"/>
          <w:szCs w:val="28"/>
        </w:rPr>
        <w:t>Физическая активность</w:t>
      </w:r>
      <w:r w:rsidR="00DA22A1" w:rsidRPr="00F506E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bdr w:val="none" w:sz="0" w:space="0" w:color="000000"/>
          <w:shd w:val="clear" w:color="000000" w:fill="000000"/>
        </w:rPr>
        <w:t xml:space="preserve"> </w:t>
      </w:r>
    </w:p>
    <w:p w:rsidR="008068FB" w:rsidRPr="00082910" w:rsidRDefault="008068FB" w:rsidP="00DE2EB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068FB" w:rsidRPr="008068FB" w:rsidRDefault="008068FB" w:rsidP="008068FB">
      <w:pPr>
        <w:pStyle w:val="a3"/>
        <w:tabs>
          <w:tab w:val="left" w:pos="1134"/>
        </w:tabs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данным ВОЗ, н</w:t>
      </w:r>
      <w:r w:rsidRPr="008068FB">
        <w:rPr>
          <w:rFonts w:ascii="Times New Roman" w:hAnsi="Times New Roman" w:cs="Times New Roman"/>
          <w:sz w:val="28"/>
          <w:szCs w:val="28"/>
        </w:rPr>
        <w:t>едостаточная физическая активность является четвертым по значимости фактором риска смерти в мире.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068FB">
        <w:rPr>
          <w:rFonts w:ascii="Times New Roman" w:hAnsi="Times New Roman" w:cs="Times New Roman"/>
          <w:sz w:val="28"/>
          <w:szCs w:val="28"/>
        </w:rPr>
        <w:t>Ежегодно из-за недостаточной физической активности умирает примерно 3,2 миллиона человек.</w:t>
      </w:r>
    </w:p>
    <w:p w:rsidR="008068FB" w:rsidRDefault="00DA22A1" w:rsidP="008068FB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A22A1">
        <w:rPr>
          <w:rFonts w:ascii="Times New Roman" w:hAnsi="Times New Roman" w:cs="Times New Roman"/>
          <w:sz w:val="28"/>
          <w:szCs w:val="28"/>
        </w:rPr>
        <w:t>Регулярн</w:t>
      </w:r>
      <w:r w:rsidR="00265ABF">
        <w:rPr>
          <w:rFonts w:ascii="Times New Roman" w:hAnsi="Times New Roman" w:cs="Times New Roman"/>
          <w:sz w:val="28"/>
          <w:szCs w:val="28"/>
        </w:rPr>
        <w:t>ая</w:t>
      </w:r>
      <w:r w:rsidRPr="00DA22A1">
        <w:rPr>
          <w:rFonts w:ascii="Times New Roman" w:hAnsi="Times New Roman" w:cs="Times New Roman"/>
          <w:sz w:val="28"/>
          <w:szCs w:val="28"/>
        </w:rPr>
        <w:t xml:space="preserve"> физическая активность одно из условий успешной профессиональной деятельности и благополучной жизни.</w:t>
      </w:r>
    </w:p>
    <w:p w:rsidR="00F65515" w:rsidRDefault="008068FB" w:rsidP="00F65515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0873F6">
        <w:rPr>
          <w:rFonts w:ascii="Times New Roman" w:hAnsi="Times New Roman" w:cs="Times New Roman"/>
          <w:sz w:val="28"/>
          <w:szCs w:val="28"/>
        </w:rPr>
        <w:t>уществую</w:t>
      </w:r>
      <w:r w:rsidR="008F2707" w:rsidRPr="008068FB">
        <w:rPr>
          <w:rFonts w:ascii="Times New Roman" w:hAnsi="Times New Roman" w:cs="Times New Roman"/>
          <w:sz w:val="28"/>
          <w:szCs w:val="28"/>
        </w:rPr>
        <w:t>т убедительные научные доказательства того, что регулярная физическая активность снижает риск болезней сердца, сахарного диабета, ожирения, высокого кровяного давления, инсульта</w:t>
      </w:r>
      <w:r w:rsidR="00610E33" w:rsidRPr="008068FB">
        <w:rPr>
          <w:rFonts w:ascii="Times New Roman" w:hAnsi="Times New Roman" w:cs="Times New Roman"/>
          <w:sz w:val="28"/>
          <w:szCs w:val="28"/>
        </w:rPr>
        <w:t xml:space="preserve"> и</w:t>
      </w:r>
      <w:r w:rsidR="008F2707" w:rsidRPr="008068FB">
        <w:rPr>
          <w:rFonts w:ascii="Times New Roman" w:hAnsi="Times New Roman" w:cs="Times New Roman"/>
          <w:sz w:val="28"/>
          <w:szCs w:val="28"/>
        </w:rPr>
        <w:t xml:space="preserve"> депрессии.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F2707" w:rsidRPr="008068FB">
        <w:rPr>
          <w:rFonts w:ascii="Times New Roman" w:hAnsi="Times New Roman" w:cs="Times New Roman"/>
          <w:sz w:val="28"/>
          <w:szCs w:val="28"/>
        </w:rPr>
        <w:t xml:space="preserve">Физическая активность оказывает огромное влияние на психическое здоровье. Регулярные физические упражнения </w:t>
      </w:r>
      <w:r w:rsidR="000873F6">
        <w:rPr>
          <w:rFonts w:ascii="Times New Roman" w:hAnsi="Times New Roman" w:cs="Times New Roman"/>
          <w:sz w:val="28"/>
          <w:szCs w:val="28"/>
        </w:rPr>
        <w:t>способствуют</w:t>
      </w:r>
      <w:r w:rsidR="008F2707" w:rsidRPr="008068FB">
        <w:rPr>
          <w:rFonts w:ascii="Times New Roman" w:hAnsi="Times New Roman" w:cs="Times New Roman"/>
          <w:sz w:val="28"/>
          <w:szCs w:val="28"/>
        </w:rPr>
        <w:t xml:space="preserve"> улучшению настроения, сна, мышления</w:t>
      </w:r>
      <w:r w:rsidR="000873F6">
        <w:rPr>
          <w:rFonts w:ascii="Times New Roman" w:hAnsi="Times New Roman" w:cs="Times New Roman"/>
          <w:sz w:val="28"/>
          <w:szCs w:val="28"/>
        </w:rPr>
        <w:t xml:space="preserve">, </w:t>
      </w:r>
      <w:r w:rsidR="008F2707" w:rsidRPr="008068FB">
        <w:rPr>
          <w:rFonts w:ascii="Times New Roman" w:hAnsi="Times New Roman" w:cs="Times New Roman"/>
          <w:sz w:val="28"/>
          <w:szCs w:val="28"/>
        </w:rPr>
        <w:t>обучения</w:t>
      </w:r>
      <w:r w:rsidR="000873F6">
        <w:rPr>
          <w:rFonts w:ascii="Times New Roman" w:hAnsi="Times New Roman" w:cs="Times New Roman"/>
          <w:sz w:val="28"/>
          <w:szCs w:val="28"/>
        </w:rPr>
        <w:t xml:space="preserve"> и усвоения информации</w:t>
      </w:r>
      <w:r w:rsidR="008F2707" w:rsidRPr="008068FB">
        <w:rPr>
          <w:rFonts w:ascii="Times New Roman" w:hAnsi="Times New Roman" w:cs="Times New Roman"/>
          <w:sz w:val="28"/>
          <w:szCs w:val="28"/>
        </w:rPr>
        <w:t>.</w:t>
      </w:r>
    </w:p>
    <w:p w:rsidR="00F65515" w:rsidRDefault="00F65515" w:rsidP="00F65515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515">
        <w:rPr>
          <w:rFonts w:ascii="Times New Roman" w:hAnsi="Times New Roman" w:cs="Times New Roman"/>
          <w:sz w:val="28"/>
          <w:szCs w:val="28"/>
        </w:rPr>
        <w:t>Недостаточная физическая активность является основной причиной примерно следующих заболеваний: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65515">
        <w:rPr>
          <w:rFonts w:ascii="Times New Roman" w:hAnsi="Times New Roman" w:cs="Times New Roman"/>
          <w:sz w:val="28"/>
          <w:szCs w:val="28"/>
        </w:rPr>
        <w:t xml:space="preserve">21–25% случаев заболевания раком </w:t>
      </w:r>
      <w:r>
        <w:rPr>
          <w:rFonts w:ascii="Times New Roman" w:hAnsi="Times New Roman" w:cs="Times New Roman"/>
          <w:sz w:val="28"/>
          <w:szCs w:val="28"/>
        </w:rPr>
        <w:t xml:space="preserve">молочной железы и толстой кишки, </w:t>
      </w:r>
      <w:r w:rsidRPr="00F65515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7% случаев заболевания диабетом и </w:t>
      </w:r>
      <w:r w:rsidRPr="00F65515">
        <w:rPr>
          <w:rFonts w:ascii="Times New Roman" w:hAnsi="Times New Roman" w:cs="Times New Roman"/>
          <w:sz w:val="28"/>
          <w:szCs w:val="28"/>
        </w:rPr>
        <w:t>30% случаев заболевания ишемической болезнью сердца.</w:t>
      </w:r>
    </w:p>
    <w:p w:rsidR="00F65515" w:rsidRDefault="008F2707" w:rsidP="00F65515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515">
        <w:rPr>
          <w:rFonts w:ascii="Times New Roman" w:hAnsi="Times New Roman" w:cs="Times New Roman"/>
          <w:sz w:val="28"/>
          <w:szCs w:val="28"/>
        </w:rPr>
        <w:t>По</w:t>
      </w:r>
      <w:r w:rsidR="0058716F" w:rsidRPr="00F65515">
        <w:rPr>
          <w:rFonts w:ascii="Times New Roman" w:hAnsi="Times New Roman" w:cs="Times New Roman"/>
          <w:sz w:val="28"/>
          <w:szCs w:val="28"/>
        </w:rPr>
        <w:t>вышение</w:t>
      </w:r>
      <w:r w:rsidRPr="00F65515">
        <w:rPr>
          <w:rFonts w:ascii="Times New Roman" w:hAnsi="Times New Roman" w:cs="Times New Roman"/>
          <w:sz w:val="28"/>
          <w:szCs w:val="28"/>
        </w:rPr>
        <w:t xml:space="preserve"> сотрудниками физическ</w:t>
      </w:r>
      <w:r w:rsidR="0058716F" w:rsidRPr="00F65515">
        <w:rPr>
          <w:rFonts w:ascii="Times New Roman" w:hAnsi="Times New Roman" w:cs="Times New Roman"/>
          <w:sz w:val="28"/>
          <w:szCs w:val="28"/>
        </w:rPr>
        <w:t>ой</w:t>
      </w:r>
      <w:r w:rsidRPr="00F65515">
        <w:rPr>
          <w:rFonts w:ascii="Times New Roman" w:hAnsi="Times New Roman" w:cs="Times New Roman"/>
          <w:sz w:val="28"/>
          <w:szCs w:val="28"/>
        </w:rPr>
        <w:t xml:space="preserve"> </w:t>
      </w:r>
      <w:r w:rsidR="0058716F" w:rsidRPr="00F65515">
        <w:rPr>
          <w:rFonts w:ascii="Times New Roman" w:hAnsi="Times New Roman" w:cs="Times New Roman"/>
          <w:sz w:val="28"/>
          <w:szCs w:val="28"/>
        </w:rPr>
        <w:t>активности</w:t>
      </w:r>
      <w:r w:rsidRPr="00F65515">
        <w:rPr>
          <w:rFonts w:ascii="Times New Roman" w:hAnsi="Times New Roman" w:cs="Times New Roman"/>
          <w:sz w:val="28"/>
          <w:szCs w:val="28"/>
        </w:rPr>
        <w:t xml:space="preserve"> мо</w:t>
      </w:r>
      <w:r w:rsidR="0058716F" w:rsidRPr="00F65515">
        <w:rPr>
          <w:rFonts w:ascii="Times New Roman" w:hAnsi="Times New Roman" w:cs="Times New Roman"/>
          <w:sz w:val="28"/>
          <w:szCs w:val="28"/>
        </w:rPr>
        <w:t>жет</w:t>
      </w:r>
      <w:r w:rsidRPr="00F65515">
        <w:rPr>
          <w:rFonts w:ascii="Times New Roman" w:hAnsi="Times New Roman" w:cs="Times New Roman"/>
          <w:sz w:val="28"/>
          <w:szCs w:val="28"/>
        </w:rPr>
        <w:t xml:space="preserve"> создать </w:t>
      </w:r>
      <w:r w:rsidR="0058716F" w:rsidRPr="00F65515">
        <w:rPr>
          <w:rFonts w:ascii="Times New Roman" w:hAnsi="Times New Roman" w:cs="Times New Roman"/>
          <w:sz w:val="28"/>
          <w:szCs w:val="28"/>
        </w:rPr>
        <w:t xml:space="preserve">более </w:t>
      </w:r>
      <w:r w:rsidRPr="00F65515">
        <w:rPr>
          <w:rFonts w:ascii="Times New Roman" w:hAnsi="Times New Roman" w:cs="Times New Roman"/>
          <w:sz w:val="28"/>
          <w:szCs w:val="28"/>
        </w:rPr>
        <w:t>здоровую рабочую с</w:t>
      </w:r>
      <w:r w:rsidR="009F7F5C" w:rsidRPr="00F65515">
        <w:rPr>
          <w:rFonts w:ascii="Times New Roman" w:hAnsi="Times New Roman" w:cs="Times New Roman"/>
          <w:sz w:val="28"/>
          <w:szCs w:val="28"/>
        </w:rPr>
        <w:t>реду</w:t>
      </w:r>
      <w:r w:rsidRPr="00F65515">
        <w:rPr>
          <w:rFonts w:ascii="Times New Roman" w:hAnsi="Times New Roman" w:cs="Times New Roman"/>
          <w:sz w:val="28"/>
          <w:szCs w:val="28"/>
        </w:rPr>
        <w:t>, увелич</w:t>
      </w:r>
      <w:r w:rsidR="009F7F5C" w:rsidRPr="00F65515">
        <w:rPr>
          <w:rFonts w:ascii="Times New Roman" w:hAnsi="Times New Roman" w:cs="Times New Roman"/>
          <w:sz w:val="28"/>
          <w:szCs w:val="28"/>
        </w:rPr>
        <w:t>ить</w:t>
      </w:r>
      <w:r w:rsidR="000422B0" w:rsidRPr="00F65515">
        <w:rPr>
          <w:rFonts w:ascii="Times New Roman" w:hAnsi="Times New Roman" w:cs="Times New Roman"/>
          <w:sz w:val="28"/>
          <w:szCs w:val="28"/>
        </w:rPr>
        <w:t xml:space="preserve"> </w:t>
      </w:r>
      <w:r w:rsidRPr="00F65515">
        <w:rPr>
          <w:rFonts w:ascii="Times New Roman" w:hAnsi="Times New Roman" w:cs="Times New Roman"/>
          <w:sz w:val="28"/>
          <w:szCs w:val="28"/>
        </w:rPr>
        <w:t>производительност</w:t>
      </w:r>
      <w:r w:rsidR="005D145C">
        <w:rPr>
          <w:rFonts w:ascii="Times New Roman" w:hAnsi="Times New Roman" w:cs="Times New Roman"/>
          <w:sz w:val="28"/>
          <w:szCs w:val="28"/>
        </w:rPr>
        <w:t>ь</w:t>
      </w:r>
      <w:r w:rsidRPr="00F65515">
        <w:rPr>
          <w:rFonts w:ascii="Times New Roman" w:hAnsi="Times New Roman" w:cs="Times New Roman"/>
          <w:sz w:val="28"/>
          <w:szCs w:val="28"/>
        </w:rPr>
        <w:t xml:space="preserve"> труда и уменьшить </w:t>
      </w:r>
      <w:r w:rsidR="000422B0" w:rsidRPr="00F65515">
        <w:rPr>
          <w:rFonts w:ascii="Times New Roman" w:hAnsi="Times New Roman" w:cs="Times New Roman"/>
          <w:sz w:val="28"/>
          <w:szCs w:val="28"/>
        </w:rPr>
        <w:t>абсентеизм</w:t>
      </w:r>
      <w:r w:rsidR="002D052B">
        <w:rPr>
          <w:rStyle w:val="ab"/>
          <w:rFonts w:ascii="Times New Roman" w:hAnsi="Times New Roman" w:cs="Times New Roman"/>
          <w:sz w:val="28"/>
          <w:szCs w:val="28"/>
        </w:rPr>
        <w:footnoteReference w:id="9"/>
      </w:r>
      <w:r w:rsidRPr="00F65515">
        <w:rPr>
          <w:rFonts w:ascii="Times New Roman" w:hAnsi="Times New Roman" w:cs="Times New Roman"/>
          <w:sz w:val="28"/>
          <w:szCs w:val="28"/>
        </w:rPr>
        <w:t>.</w:t>
      </w:r>
    </w:p>
    <w:p w:rsidR="00F65515" w:rsidRDefault="008F2707" w:rsidP="00F65515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515">
        <w:rPr>
          <w:rFonts w:ascii="Times New Roman" w:hAnsi="Times New Roman" w:cs="Times New Roman"/>
          <w:sz w:val="28"/>
          <w:szCs w:val="28"/>
        </w:rPr>
        <w:t xml:space="preserve">Исследования показывают, </w:t>
      </w:r>
      <w:r w:rsidR="0058716F" w:rsidRPr="00F65515">
        <w:rPr>
          <w:rFonts w:ascii="Times New Roman" w:hAnsi="Times New Roman" w:cs="Times New Roman"/>
          <w:sz w:val="28"/>
          <w:szCs w:val="28"/>
        </w:rPr>
        <w:t xml:space="preserve">что </w:t>
      </w:r>
      <w:r w:rsidRPr="00F65515">
        <w:rPr>
          <w:rFonts w:ascii="Times New Roman" w:hAnsi="Times New Roman" w:cs="Times New Roman"/>
          <w:sz w:val="28"/>
          <w:szCs w:val="28"/>
        </w:rPr>
        <w:t>физически активны</w:t>
      </w:r>
      <w:r w:rsidR="0058716F" w:rsidRPr="00F65515">
        <w:rPr>
          <w:rFonts w:ascii="Times New Roman" w:hAnsi="Times New Roman" w:cs="Times New Roman"/>
          <w:sz w:val="28"/>
          <w:szCs w:val="28"/>
        </w:rPr>
        <w:t xml:space="preserve">е </w:t>
      </w:r>
      <w:r w:rsidR="00265ABF" w:rsidRPr="00F65515">
        <w:rPr>
          <w:rFonts w:ascii="Times New Roman" w:hAnsi="Times New Roman" w:cs="Times New Roman"/>
          <w:sz w:val="28"/>
          <w:szCs w:val="28"/>
        </w:rPr>
        <w:t>работники</w:t>
      </w:r>
      <w:r w:rsidRPr="00F65515">
        <w:rPr>
          <w:rFonts w:ascii="Times New Roman" w:hAnsi="Times New Roman" w:cs="Times New Roman"/>
          <w:sz w:val="28"/>
          <w:szCs w:val="28"/>
        </w:rPr>
        <w:t xml:space="preserve"> отсутствуют реже, чем их неактивные </w:t>
      </w:r>
      <w:r w:rsidR="0058716F" w:rsidRPr="00F65515">
        <w:rPr>
          <w:rFonts w:ascii="Times New Roman" w:hAnsi="Times New Roman" w:cs="Times New Roman"/>
          <w:sz w:val="28"/>
          <w:szCs w:val="28"/>
        </w:rPr>
        <w:t>коллеги</w:t>
      </w:r>
      <w:r w:rsidRPr="00F65515">
        <w:rPr>
          <w:rFonts w:ascii="Times New Roman" w:hAnsi="Times New Roman" w:cs="Times New Roman"/>
          <w:sz w:val="28"/>
          <w:szCs w:val="28"/>
        </w:rPr>
        <w:t>, и</w:t>
      </w:r>
      <w:r w:rsidR="00232647" w:rsidRPr="00F65515">
        <w:rPr>
          <w:rFonts w:ascii="Times New Roman" w:hAnsi="Times New Roman" w:cs="Times New Roman"/>
          <w:sz w:val="28"/>
          <w:szCs w:val="28"/>
        </w:rPr>
        <w:t xml:space="preserve"> </w:t>
      </w:r>
      <w:r w:rsidR="00265ABF" w:rsidRPr="00F65515">
        <w:rPr>
          <w:rFonts w:ascii="Times New Roman" w:hAnsi="Times New Roman" w:cs="Times New Roman"/>
          <w:sz w:val="28"/>
          <w:szCs w:val="28"/>
        </w:rPr>
        <w:t>работники</w:t>
      </w:r>
      <w:r w:rsidRPr="00F65515">
        <w:rPr>
          <w:rFonts w:ascii="Times New Roman" w:hAnsi="Times New Roman" w:cs="Times New Roman"/>
          <w:sz w:val="28"/>
          <w:szCs w:val="28"/>
        </w:rPr>
        <w:t>, которые получают</w:t>
      </w:r>
      <w:r w:rsidR="00232647" w:rsidRPr="00F65515">
        <w:rPr>
          <w:rFonts w:ascii="Times New Roman" w:hAnsi="Times New Roman" w:cs="Times New Roman"/>
          <w:sz w:val="28"/>
          <w:szCs w:val="28"/>
        </w:rPr>
        <w:t xml:space="preserve">, по крайней мере, 75 минут </w:t>
      </w:r>
      <w:r w:rsidRPr="00F65515">
        <w:rPr>
          <w:rFonts w:ascii="Times New Roman" w:hAnsi="Times New Roman" w:cs="Times New Roman"/>
          <w:sz w:val="28"/>
          <w:szCs w:val="28"/>
        </w:rPr>
        <w:t xml:space="preserve">энергичной физической активности в неделю </w:t>
      </w:r>
      <w:r w:rsidR="00232647" w:rsidRPr="00F65515">
        <w:rPr>
          <w:rFonts w:ascii="Times New Roman" w:hAnsi="Times New Roman" w:cs="Times New Roman"/>
          <w:sz w:val="28"/>
          <w:szCs w:val="28"/>
        </w:rPr>
        <w:t xml:space="preserve">пропускают в среднем </w:t>
      </w:r>
      <w:r w:rsidR="00130DA5" w:rsidRPr="00F65515">
        <w:rPr>
          <w:rFonts w:ascii="Times New Roman" w:hAnsi="Times New Roman" w:cs="Times New Roman"/>
          <w:sz w:val="28"/>
          <w:szCs w:val="28"/>
        </w:rPr>
        <w:t xml:space="preserve">на </w:t>
      </w:r>
      <w:r w:rsidR="00232647" w:rsidRPr="00F65515">
        <w:rPr>
          <w:rFonts w:ascii="Times New Roman" w:hAnsi="Times New Roman" w:cs="Times New Roman"/>
          <w:sz w:val="28"/>
          <w:szCs w:val="28"/>
        </w:rPr>
        <w:t xml:space="preserve">4,1 </w:t>
      </w:r>
      <w:r w:rsidR="009F7F5C" w:rsidRPr="00F65515">
        <w:rPr>
          <w:rFonts w:ascii="Times New Roman" w:hAnsi="Times New Roman" w:cs="Times New Roman"/>
          <w:sz w:val="28"/>
          <w:szCs w:val="28"/>
        </w:rPr>
        <w:t xml:space="preserve">рабочих дней </w:t>
      </w:r>
      <w:r w:rsidR="00232647" w:rsidRPr="00F65515">
        <w:rPr>
          <w:rFonts w:ascii="Times New Roman" w:hAnsi="Times New Roman" w:cs="Times New Roman"/>
          <w:sz w:val="28"/>
          <w:szCs w:val="28"/>
        </w:rPr>
        <w:t>меньше в год</w:t>
      </w:r>
      <w:r w:rsidR="00610E33" w:rsidRPr="00F65515">
        <w:rPr>
          <w:rFonts w:ascii="Times New Roman" w:hAnsi="Times New Roman" w:cs="Times New Roman"/>
          <w:sz w:val="28"/>
          <w:szCs w:val="28"/>
        </w:rPr>
        <w:t>у.</w:t>
      </w:r>
    </w:p>
    <w:p w:rsidR="00C02DD6" w:rsidRDefault="008F2707" w:rsidP="00C02DD6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515">
        <w:rPr>
          <w:rFonts w:ascii="Times New Roman" w:hAnsi="Times New Roman" w:cs="Times New Roman"/>
          <w:sz w:val="28"/>
          <w:szCs w:val="28"/>
        </w:rPr>
        <w:t>Очевидно, что увеличение физической активности, и, таким образом, улучшение состояния здоровья, может привести</w:t>
      </w:r>
      <w:r w:rsidR="00742505" w:rsidRPr="00F65515">
        <w:rPr>
          <w:rFonts w:ascii="Times New Roman" w:hAnsi="Times New Roman" w:cs="Times New Roman"/>
          <w:sz w:val="28"/>
          <w:szCs w:val="28"/>
        </w:rPr>
        <w:t xml:space="preserve"> </w:t>
      </w:r>
      <w:r w:rsidR="00CA5F38" w:rsidRPr="00F65515">
        <w:rPr>
          <w:rFonts w:ascii="Times New Roman" w:hAnsi="Times New Roman" w:cs="Times New Roman"/>
          <w:sz w:val="28"/>
          <w:szCs w:val="28"/>
        </w:rPr>
        <w:t xml:space="preserve">к </w:t>
      </w:r>
      <w:r w:rsidRPr="00F65515">
        <w:rPr>
          <w:rFonts w:ascii="Times New Roman" w:hAnsi="Times New Roman" w:cs="Times New Roman"/>
          <w:sz w:val="28"/>
          <w:szCs w:val="28"/>
        </w:rPr>
        <w:t>значительны</w:t>
      </w:r>
      <w:r w:rsidR="00742505" w:rsidRPr="00F65515">
        <w:rPr>
          <w:rFonts w:ascii="Times New Roman" w:hAnsi="Times New Roman" w:cs="Times New Roman"/>
          <w:sz w:val="28"/>
          <w:szCs w:val="28"/>
        </w:rPr>
        <w:t>м</w:t>
      </w:r>
      <w:r w:rsidRPr="00F65515">
        <w:rPr>
          <w:rFonts w:ascii="Times New Roman" w:hAnsi="Times New Roman" w:cs="Times New Roman"/>
          <w:sz w:val="28"/>
          <w:szCs w:val="28"/>
        </w:rPr>
        <w:t xml:space="preserve"> финансовы</w:t>
      </w:r>
      <w:r w:rsidR="00742505" w:rsidRPr="00F65515">
        <w:rPr>
          <w:rFonts w:ascii="Times New Roman" w:hAnsi="Times New Roman" w:cs="Times New Roman"/>
          <w:sz w:val="28"/>
          <w:szCs w:val="28"/>
        </w:rPr>
        <w:t>м</w:t>
      </w:r>
      <w:r w:rsidRPr="00F65515">
        <w:rPr>
          <w:rFonts w:ascii="Times New Roman" w:hAnsi="Times New Roman" w:cs="Times New Roman"/>
          <w:sz w:val="28"/>
          <w:szCs w:val="28"/>
        </w:rPr>
        <w:t xml:space="preserve"> сбережени</w:t>
      </w:r>
      <w:r w:rsidR="00742505" w:rsidRPr="00F65515">
        <w:rPr>
          <w:rFonts w:ascii="Times New Roman" w:hAnsi="Times New Roman" w:cs="Times New Roman"/>
          <w:sz w:val="28"/>
          <w:szCs w:val="28"/>
        </w:rPr>
        <w:t>ям</w:t>
      </w:r>
      <w:r w:rsidRPr="00F65515">
        <w:rPr>
          <w:rFonts w:ascii="Times New Roman" w:hAnsi="Times New Roman" w:cs="Times New Roman"/>
          <w:sz w:val="28"/>
          <w:szCs w:val="28"/>
        </w:rPr>
        <w:t>.</w:t>
      </w:r>
    </w:p>
    <w:p w:rsidR="00C02DD6" w:rsidRDefault="00F65515" w:rsidP="00C02DD6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65515">
        <w:rPr>
          <w:rFonts w:ascii="Times New Roman" w:hAnsi="Times New Roman" w:cs="Times New Roman"/>
          <w:sz w:val="28"/>
          <w:szCs w:val="28"/>
        </w:rPr>
        <w:lastRenderedPageBreak/>
        <w:t xml:space="preserve">Интенсивность различных форм физической активности варьируется между людьми. Для того чтобы физическая активность принесла пользу сердечной и дыхательной системе необходимо, чтобы каждое занятие продолжалось, как минимум, 10 минут. </w:t>
      </w:r>
    </w:p>
    <w:p w:rsidR="008068FB" w:rsidRPr="00F65515" w:rsidRDefault="0050698B" w:rsidP="00C02DD6">
      <w:pPr>
        <w:pStyle w:val="a3"/>
        <w:tabs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r w:rsidR="008068FB" w:rsidRPr="00F65515">
        <w:rPr>
          <w:rFonts w:ascii="Times New Roman" w:hAnsi="Times New Roman" w:cs="Times New Roman"/>
          <w:sz w:val="28"/>
          <w:szCs w:val="28"/>
        </w:rPr>
        <w:t>ля достижения наилучших результатов, здоровые люди в возрасте от 18 до 65 лет нуждаются в умеренной интенсивности физической активности в течение как минимум 150 минут в неделю, или высокой интенсивности физической активности в течение 75 минут каждую неделю</w:t>
      </w:r>
      <w:r>
        <w:rPr>
          <w:rStyle w:val="ab"/>
          <w:rFonts w:ascii="Times New Roman" w:hAnsi="Times New Roman" w:cs="Times New Roman"/>
          <w:sz w:val="28"/>
          <w:szCs w:val="28"/>
        </w:rPr>
        <w:footnoteReference w:id="10"/>
      </w:r>
      <w:r w:rsidR="008068FB" w:rsidRPr="00F65515">
        <w:rPr>
          <w:rFonts w:ascii="Times New Roman" w:hAnsi="Times New Roman" w:cs="Times New Roman"/>
          <w:sz w:val="28"/>
          <w:szCs w:val="28"/>
        </w:rPr>
        <w:t>.</w:t>
      </w:r>
    </w:p>
    <w:p w:rsidR="00E85DF6" w:rsidRDefault="00E85DF6" w:rsidP="00E85DF6">
      <w:pPr>
        <w:pStyle w:val="a3"/>
        <w:tabs>
          <w:tab w:val="left" w:pos="567"/>
          <w:tab w:val="left" w:pos="993"/>
          <w:tab w:val="left" w:pos="1134"/>
        </w:tabs>
        <w:ind w:left="927"/>
        <w:jc w:val="both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>
        <w:rPr>
          <w:rFonts w:ascii="Tahoma" w:hAnsi="Tahoma" w:cs="Tahoma"/>
          <w:noProof/>
          <w:color w:val="000000"/>
          <w:sz w:val="18"/>
          <w:szCs w:val="18"/>
          <w:lang w:eastAsia="ru-RU"/>
        </w:rPr>
        <w:drawing>
          <wp:anchor distT="0" distB="0" distL="114300" distR="114300" simplePos="0" relativeHeight="251655168" behindDoc="1" locked="0" layoutInCell="1" allowOverlap="1" wp14:anchorId="3952CB8B" wp14:editId="3857720E">
            <wp:simplePos x="0" y="0"/>
            <wp:positionH relativeFrom="column">
              <wp:posOffset>40005</wp:posOffset>
            </wp:positionH>
            <wp:positionV relativeFrom="paragraph">
              <wp:posOffset>161925</wp:posOffset>
            </wp:positionV>
            <wp:extent cx="434340" cy="434340"/>
            <wp:effectExtent l="38100" t="38100" r="41910" b="41910"/>
            <wp:wrapTight wrapText="bothSides">
              <wp:wrapPolygon edited="0">
                <wp:start x="-1895" y="-1895"/>
                <wp:lineTo x="-1895" y="22737"/>
                <wp:lineTo x="22737" y="22737"/>
                <wp:lineTo x="22737" y="-1895"/>
                <wp:lineTo x="-1895" y="-1895"/>
              </wp:wrapPolygon>
            </wp:wrapTight>
            <wp:docPr id="25" name="Рисунок 25" descr="http://www.elblogderrhh.com/wp-content/uploads/2010/09/Redes-profesionales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elblogderrhh.com/wp-content/uploads/2010/09/Redes-profesionales-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" cy="434340"/>
                    </a:xfrm>
                    <a:prstGeom prst="rect">
                      <a:avLst/>
                    </a:prstGeom>
                    <a:solidFill>
                      <a:schemeClr val="accent2">
                        <a:lumMod val="20000"/>
                        <a:lumOff val="80000"/>
                      </a:schemeClr>
                    </a:solidFill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</pic:spPr>
                </pic:pic>
              </a:graphicData>
            </a:graphic>
          </wp:anchor>
        </w:drawing>
      </w:r>
    </w:p>
    <w:p w:rsidR="00082910" w:rsidRPr="00F506EA" w:rsidRDefault="004E5608" w:rsidP="00E85DF6">
      <w:pPr>
        <w:pStyle w:val="a3"/>
        <w:tabs>
          <w:tab w:val="left" w:pos="567"/>
          <w:tab w:val="left" w:pos="993"/>
          <w:tab w:val="left" w:pos="1134"/>
        </w:tabs>
        <w:ind w:left="927"/>
        <w:jc w:val="both"/>
        <w:rPr>
          <w:noProof/>
          <w:color w:val="0000FF"/>
          <w:lang w:eastAsia="ru-RU"/>
        </w:rPr>
      </w:pPr>
      <w:r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</w:t>
      </w:r>
      <w:r w:rsidR="008602C5">
        <w:rPr>
          <w:rFonts w:ascii="Times New Roman" w:hAnsi="Times New Roman" w:cs="Times New Roman"/>
          <w:b/>
          <w:color w:val="FF0000"/>
          <w:sz w:val="28"/>
          <w:szCs w:val="28"/>
        </w:rPr>
        <w:t>9</w:t>
      </w:r>
      <w:r w:rsidR="00082910" w:rsidRPr="00F506EA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082910" w:rsidRPr="00F506EA">
        <w:rPr>
          <w:rFonts w:ascii="Times New Roman" w:hAnsi="Times New Roman" w:cs="Times New Roman"/>
          <w:b/>
          <w:sz w:val="28"/>
          <w:szCs w:val="28"/>
        </w:rPr>
        <w:t>Социальн</w:t>
      </w:r>
      <w:r w:rsidR="00450464" w:rsidRPr="00F506EA">
        <w:rPr>
          <w:rFonts w:ascii="Times New Roman" w:hAnsi="Times New Roman" w:cs="Times New Roman"/>
          <w:b/>
          <w:sz w:val="28"/>
          <w:szCs w:val="28"/>
        </w:rPr>
        <w:t xml:space="preserve">ые </w:t>
      </w:r>
      <w:r w:rsidR="00BC4AD3" w:rsidRPr="00F506EA">
        <w:rPr>
          <w:rFonts w:ascii="Times New Roman" w:hAnsi="Times New Roman" w:cs="Times New Roman"/>
          <w:b/>
          <w:sz w:val="28"/>
          <w:szCs w:val="28"/>
        </w:rPr>
        <w:t>отношения</w:t>
      </w:r>
      <w:r w:rsidR="00DA44AE" w:rsidRPr="00F506EA">
        <w:rPr>
          <w:noProof/>
          <w:color w:val="0000FF"/>
          <w:lang w:eastAsia="ru-RU"/>
        </w:rPr>
        <w:t xml:space="preserve"> </w:t>
      </w:r>
    </w:p>
    <w:p w:rsidR="00E85DF6" w:rsidRPr="00E85DF6" w:rsidRDefault="00E85DF6" w:rsidP="00E85DF6">
      <w:pPr>
        <w:pStyle w:val="a3"/>
        <w:tabs>
          <w:tab w:val="left" w:pos="567"/>
          <w:tab w:val="left" w:pos="993"/>
          <w:tab w:val="left" w:pos="1134"/>
        </w:tabs>
        <w:ind w:left="927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E85DF6" w:rsidRDefault="00082910" w:rsidP="00E85DF6">
      <w:pPr>
        <w:pStyle w:val="a3"/>
        <w:tabs>
          <w:tab w:val="left" w:pos="0"/>
          <w:tab w:val="left" w:pos="1134"/>
        </w:tabs>
        <w:ind w:left="0" w:firstLine="709"/>
        <w:jc w:val="both"/>
        <w:rPr>
          <w:noProof/>
          <w:color w:val="0000FF"/>
          <w:lang w:eastAsia="ru-RU"/>
        </w:rPr>
      </w:pPr>
      <w:r w:rsidRPr="00082910">
        <w:rPr>
          <w:rFonts w:ascii="Times New Roman" w:hAnsi="Times New Roman" w:cs="Times New Roman"/>
          <w:sz w:val="28"/>
          <w:szCs w:val="28"/>
        </w:rPr>
        <w:t>Наши отношения, как дома, так и на рабочем месте, играют решающую роль в наш</w:t>
      </w:r>
      <w:r w:rsidR="00450464">
        <w:rPr>
          <w:rFonts w:ascii="Times New Roman" w:hAnsi="Times New Roman" w:cs="Times New Roman"/>
          <w:sz w:val="28"/>
          <w:szCs w:val="28"/>
        </w:rPr>
        <w:t>ем здоровье</w:t>
      </w:r>
      <w:r w:rsidR="00E950B9">
        <w:rPr>
          <w:rFonts w:ascii="Times New Roman" w:hAnsi="Times New Roman" w:cs="Times New Roman"/>
          <w:sz w:val="28"/>
          <w:szCs w:val="28"/>
        </w:rPr>
        <w:t>.</w:t>
      </w:r>
      <w:r w:rsidR="00DA44AE" w:rsidRPr="00DA44AE">
        <w:rPr>
          <w:noProof/>
          <w:color w:val="0000FF"/>
          <w:lang w:eastAsia="ru-RU"/>
        </w:rPr>
        <w:t xml:space="preserve"> </w:t>
      </w:r>
    </w:p>
    <w:p w:rsidR="00E85DF6" w:rsidRDefault="00450464" w:rsidP="00E85DF6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DF6">
        <w:rPr>
          <w:rFonts w:ascii="Times New Roman" w:hAnsi="Times New Roman" w:cs="Times New Roman"/>
          <w:sz w:val="28"/>
          <w:szCs w:val="28"/>
        </w:rPr>
        <w:t>Люди с сильными социальными связями, более вероятно, живут дольше, чем со слабыми, а эффект настолько силен, что сравним с воздействием на здоровье таких факторов риска, как курение, высокое кровяное давление, ожирение и отсутствие физической активности</w:t>
      </w:r>
      <w:r w:rsidR="00E950B9" w:rsidRPr="00E85DF6">
        <w:rPr>
          <w:rFonts w:ascii="Times New Roman" w:hAnsi="Times New Roman" w:cs="Times New Roman"/>
          <w:sz w:val="28"/>
          <w:szCs w:val="28"/>
        </w:rPr>
        <w:t>.</w:t>
      </w:r>
    </w:p>
    <w:p w:rsidR="00E85DF6" w:rsidRDefault="00450464" w:rsidP="00E85DF6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DF6">
        <w:rPr>
          <w:rFonts w:ascii="Times New Roman" w:hAnsi="Times New Roman" w:cs="Times New Roman"/>
          <w:sz w:val="28"/>
          <w:szCs w:val="28"/>
        </w:rPr>
        <w:t>В</w:t>
      </w:r>
      <w:r w:rsidR="00082910" w:rsidRPr="00E85DF6">
        <w:rPr>
          <w:rFonts w:ascii="Times New Roman" w:hAnsi="Times New Roman" w:cs="Times New Roman"/>
          <w:sz w:val="28"/>
          <w:szCs w:val="28"/>
        </w:rPr>
        <w:t xml:space="preserve"> частности, </w:t>
      </w:r>
      <w:r w:rsidR="00484FC0">
        <w:rPr>
          <w:rFonts w:ascii="Times New Roman" w:hAnsi="Times New Roman" w:cs="Times New Roman"/>
          <w:sz w:val="28"/>
          <w:szCs w:val="28"/>
        </w:rPr>
        <w:t>сильные социальные</w:t>
      </w:r>
      <w:r w:rsidR="00082910" w:rsidRPr="00E85DF6">
        <w:rPr>
          <w:rFonts w:ascii="Times New Roman" w:hAnsi="Times New Roman" w:cs="Times New Roman"/>
          <w:sz w:val="28"/>
          <w:szCs w:val="28"/>
        </w:rPr>
        <w:t xml:space="preserve"> связи, повы</w:t>
      </w:r>
      <w:r w:rsidRPr="00E85DF6">
        <w:rPr>
          <w:rFonts w:ascii="Times New Roman" w:hAnsi="Times New Roman" w:cs="Times New Roman"/>
          <w:sz w:val="28"/>
          <w:szCs w:val="28"/>
        </w:rPr>
        <w:t>шают</w:t>
      </w:r>
      <w:r w:rsidR="00082910" w:rsidRPr="00E85DF6">
        <w:rPr>
          <w:rFonts w:ascii="Times New Roman" w:hAnsi="Times New Roman" w:cs="Times New Roman"/>
          <w:sz w:val="28"/>
          <w:szCs w:val="28"/>
        </w:rPr>
        <w:t xml:space="preserve"> </w:t>
      </w:r>
      <w:r w:rsidR="007F298F" w:rsidRPr="00E85DF6">
        <w:rPr>
          <w:rFonts w:ascii="Times New Roman" w:hAnsi="Times New Roman" w:cs="Times New Roman"/>
          <w:sz w:val="28"/>
          <w:szCs w:val="28"/>
        </w:rPr>
        <w:t xml:space="preserve">деятельность жизненно важных </w:t>
      </w:r>
      <w:r w:rsidR="00082910" w:rsidRPr="00E85DF6">
        <w:rPr>
          <w:rFonts w:ascii="Times New Roman" w:hAnsi="Times New Roman" w:cs="Times New Roman"/>
          <w:sz w:val="28"/>
          <w:szCs w:val="28"/>
        </w:rPr>
        <w:t>систем</w:t>
      </w:r>
      <w:r w:rsidR="007F298F" w:rsidRPr="00E85DF6">
        <w:rPr>
          <w:rFonts w:ascii="Times New Roman" w:hAnsi="Times New Roman" w:cs="Times New Roman"/>
          <w:sz w:val="28"/>
          <w:szCs w:val="28"/>
        </w:rPr>
        <w:t xml:space="preserve"> организма, сохраня</w:t>
      </w:r>
      <w:r w:rsidR="00757189" w:rsidRPr="00E85DF6">
        <w:rPr>
          <w:rFonts w:ascii="Times New Roman" w:hAnsi="Times New Roman" w:cs="Times New Roman"/>
          <w:sz w:val="28"/>
          <w:szCs w:val="28"/>
        </w:rPr>
        <w:t>я</w:t>
      </w:r>
      <w:r w:rsidR="007F298F" w:rsidRPr="00E85DF6">
        <w:rPr>
          <w:rFonts w:ascii="Times New Roman" w:hAnsi="Times New Roman" w:cs="Times New Roman"/>
          <w:sz w:val="28"/>
          <w:szCs w:val="28"/>
        </w:rPr>
        <w:t xml:space="preserve"> </w:t>
      </w:r>
      <w:r w:rsidR="00757189" w:rsidRPr="00E85DF6">
        <w:rPr>
          <w:rFonts w:ascii="Times New Roman" w:hAnsi="Times New Roman" w:cs="Times New Roman"/>
          <w:sz w:val="28"/>
          <w:szCs w:val="28"/>
        </w:rPr>
        <w:t xml:space="preserve">здоровье </w:t>
      </w:r>
      <w:r w:rsidR="00082910" w:rsidRPr="00E85DF6">
        <w:rPr>
          <w:rFonts w:ascii="Times New Roman" w:hAnsi="Times New Roman" w:cs="Times New Roman"/>
          <w:sz w:val="28"/>
          <w:szCs w:val="28"/>
        </w:rPr>
        <w:t>людей и предотвращ</w:t>
      </w:r>
      <w:r w:rsidR="007F298F" w:rsidRPr="00E85DF6">
        <w:rPr>
          <w:rFonts w:ascii="Times New Roman" w:hAnsi="Times New Roman" w:cs="Times New Roman"/>
          <w:sz w:val="28"/>
          <w:szCs w:val="28"/>
        </w:rPr>
        <w:t>а</w:t>
      </w:r>
      <w:r w:rsidR="00757189" w:rsidRPr="00E85DF6">
        <w:rPr>
          <w:rFonts w:ascii="Times New Roman" w:hAnsi="Times New Roman" w:cs="Times New Roman"/>
          <w:sz w:val="28"/>
          <w:szCs w:val="28"/>
        </w:rPr>
        <w:t>я</w:t>
      </w:r>
      <w:r w:rsidR="00082910" w:rsidRPr="00E85DF6">
        <w:rPr>
          <w:rFonts w:ascii="Times New Roman" w:hAnsi="Times New Roman" w:cs="Times New Roman"/>
          <w:sz w:val="28"/>
          <w:szCs w:val="28"/>
        </w:rPr>
        <w:t xml:space="preserve"> болезни</w:t>
      </w:r>
      <w:r w:rsidR="00E950B9" w:rsidRPr="00E85DF6">
        <w:rPr>
          <w:rFonts w:ascii="Times New Roman" w:hAnsi="Times New Roman" w:cs="Times New Roman"/>
          <w:sz w:val="28"/>
          <w:szCs w:val="28"/>
        </w:rPr>
        <w:t>.</w:t>
      </w:r>
    </w:p>
    <w:p w:rsidR="00F93B71" w:rsidRDefault="00082910" w:rsidP="00F93B71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85DF6">
        <w:rPr>
          <w:rFonts w:ascii="Times New Roman" w:hAnsi="Times New Roman" w:cs="Times New Roman"/>
          <w:sz w:val="28"/>
          <w:szCs w:val="28"/>
        </w:rPr>
        <w:t>В дополнение к улучшению физического здоровья, прочные связи улучш</w:t>
      </w:r>
      <w:r w:rsidR="007F298F" w:rsidRPr="00E85DF6">
        <w:rPr>
          <w:rFonts w:ascii="Times New Roman" w:hAnsi="Times New Roman" w:cs="Times New Roman"/>
          <w:sz w:val="28"/>
          <w:szCs w:val="28"/>
        </w:rPr>
        <w:t>ают</w:t>
      </w:r>
      <w:r w:rsidRPr="00E85DF6">
        <w:rPr>
          <w:rFonts w:ascii="Times New Roman" w:hAnsi="Times New Roman" w:cs="Times New Roman"/>
          <w:sz w:val="28"/>
          <w:szCs w:val="28"/>
        </w:rPr>
        <w:t xml:space="preserve"> психическо</w:t>
      </w:r>
      <w:r w:rsidR="007F298F" w:rsidRPr="00E85DF6">
        <w:rPr>
          <w:rFonts w:ascii="Times New Roman" w:hAnsi="Times New Roman" w:cs="Times New Roman"/>
          <w:sz w:val="28"/>
          <w:szCs w:val="28"/>
        </w:rPr>
        <w:t>е здоровье</w:t>
      </w:r>
      <w:r w:rsidR="00E950B9" w:rsidRPr="00E85DF6">
        <w:rPr>
          <w:rFonts w:ascii="Times New Roman" w:hAnsi="Times New Roman" w:cs="Times New Roman"/>
          <w:sz w:val="28"/>
          <w:szCs w:val="28"/>
        </w:rPr>
        <w:t>.</w:t>
      </w:r>
      <w:r w:rsidR="00F93B71">
        <w:rPr>
          <w:rFonts w:ascii="Times New Roman" w:hAnsi="Times New Roman" w:cs="Times New Roman"/>
          <w:sz w:val="28"/>
          <w:szCs w:val="28"/>
        </w:rPr>
        <w:t xml:space="preserve"> </w:t>
      </w:r>
      <w:r w:rsidR="007F298F" w:rsidRPr="00F93B71">
        <w:rPr>
          <w:rFonts w:ascii="Times New Roman" w:hAnsi="Times New Roman" w:cs="Times New Roman"/>
          <w:sz w:val="28"/>
          <w:szCs w:val="28"/>
        </w:rPr>
        <w:t>С</w:t>
      </w:r>
      <w:r w:rsidRPr="00F93B71">
        <w:rPr>
          <w:rFonts w:ascii="Times New Roman" w:hAnsi="Times New Roman" w:cs="Times New Roman"/>
          <w:sz w:val="28"/>
          <w:szCs w:val="28"/>
        </w:rPr>
        <w:t>истемы социальной поддержки помо</w:t>
      </w:r>
      <w:r w:rsidR="007F298F" w:rsidRPr="00F93B71">
        <w:rPr>
          <w:rFonts w:ascii="Times New Roman" w:hAnsi="Times New Roman" w:cs="Times New Roman"/>
          <w:sz w:val="28"/>
          <w:szCs w:val="28"/>
        </w:rPr>
        <w:t>гают</w:t>
      </w:r>
      <w:r w:rsidRPr="00F93B71">
        <w:rPr>
          <w:rFonts w:ascii="Times New Roman" w:hAnsi="Times New Roman" w:cs="Times New Roman"/>
          <w:sz w:val="28"/>
          <w:szCs w:val="28"/>
        </w:rPr>
        <w:t xml:space="preserve"> предотвратить или справиться со стрессом, депрессией и </w:t>
      </w:r>
      <w:r w:rsidR="007F298F" w:rsidRPr="00F93B71">
        <w:rPr>
          <w:rFonts w:ascii="Times New Roman" w:hAnsi="Times New Roman" w:cs="Times New Roman"/>
          <w:sz w:val="28"/>
          <w:szCs w:val="28"/>
        </w:rPr>
        <w:t>тревогой</w:t>
      </w:r>
      <w:r w:rsidR="00E950B9" w:rsidRPr="00F93B71">
        <w:rPr>
          <w:rFonts w:ascii="Times New Roman" w:hAnsi="Times New Roman" w:cs="Times New Roman"/>
          <w:sz w:val="28"/>
          <w:szCs w:val="28"/>
        </w:rPr>
        <w:t>.</w:t>
      </w:r>
    </w:p>
    <w:p w:rsidR="00132B5D" w:rsidRDefault="0091495B" w:rsidP="00132B5D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E950B9" w:rsidRPr="00F93B71">
        <w:rPr>
          <w:rFonts w:ascii="Times New Roman" w:hAnsi="Times New Roman" w:cs="Times New Roman"/>
          <w:sz w:val="28"/>
          <w:szCs w:val="28"/>
        </w:rPr>
        <w:t>аботники</w:t>
      </w:r>
      <w:r w:rsidR="00082910" w:rsidRPr="00F93B71">
        <w:rPr>
          <w:rFonts w:ascii="Times New Roman" w:hAnsi="Times New Roman" w:cs="Times New Roman"/>
          <w:sz w:val="28"/>
          <w:szCs w:val="28"/>
        </w:rPr>
        <w:t xml:space="preserve"> с сильными социальными связями на рабочем месте имеют повышенный уровень удовлетворенности работой, производительности, </w:t>
      </w:r>
      <w:r w:rsidR="009A7A45">
        <w:rPr>
          <w:rFonts w:ascii="Times New Roman" w:hAnsi="Times New Roman" w:cs="Times New Roman"/>
          <w:sz w:val="28"/>
          <w:szCs w:val="28"/>
        </w:rPr>
        <w:t>коммуникации</w:t>
      </w:r>
      <w:r w:rsidR="00082910" w:rsidRPr="00F93B71">
        <w:rPr>
          <w:rFonts w:ascii="Times New Roman" w:hAnsi="Times New Roman" w:cs="Times New Roman"/>
          <w:sz w:val="28"/>
          <w:szCs w:val="28"/>
        </w:rPr>
        <w:t xml:space="preserve"> с коллегами,</w:t>
      </w:r>
      <w:r w:rsidR="009A7A45">
        <w:rPr>
          <w:rFonts w:ascii="Times New Roman" w:hAnsi="Times New Roman" w:cs="Times New Roman"/>
          <w:sz w:val="28"/>
          <w:szCs w:val="28"/>
        </w:rPr>
        <w:t xml:space="preserve"> командного духа,</w:t>
      </w:r>
      <w:r w:rsidR="00082910" w:rsidRPr="00F93B71">
        <w:rPr>
          <w:rFonts w:ascii="Times New Roman" w:hAnsi="Times New Roman" w:cs="Times New Roman"/>
          <w:sz w:val="28"/>
          <w:szCs w:val="28"/>
        </w:rPr>
        <w:t xml:space="preserve"> а также большей приверженности к своим коллегам и </w:t>
      </w:r>
      <w:r w:rsidR="00EB6644" w:rsidRPr="00F93B71">
        <w:rPr>
          <w:rFonts w:ascii="Times New Roman" w:hAnsi="Times New Roman" w:cs="Times New Roman"/>
          <w:sz w:val="28"/>
          <w:szCs w:val="28"/>
        </w:rPr>
        <w:t>организации</w:t>
      </w:r>
      <w:r w:rsidR="00E950B9" w:rsidRPr="00F93B71">
        <w:rPr>
          <w:rFonts w:ascii="Times New Roman" w:hAnsi="Times New Roman" w:cs="Times New Roman"/>
          <w:sz w:val="28"/>
          <w:szCs w:val="28"/>
        </w:rPr>
        <w:t>.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Социальные связи приводят к повышению </w:t>
      </w:r>
      <w:r w:rsidR="009A7A45">
        <w:rPr>
          <w:rFonts w:ascii="Times New Roman" w:hAnsi="Times New Roman" w:cs="Times New Roman"/>
          <w:sz w:val="28"/>
          <w:szCs w:val="28"/>
        </w:rPr>
        <w:t xml:space="preserve">уровня </w:t>
      </w:r>
      <w:r w:rsidR="00F93B71" w:rsidRPr="00F93B71">
        <w:rPr>
          <w:rFonts w:ascii="Times New Roman" w:hAnsi="Times New Roman" w:cs="Times New Roman"/>
          <w:sz w:val="28"/>
          <w:szCs w:val="28"/>
        </w:rPr>
        <w:t>доверия и достижени</w:t>
      </w:r>
      <w:r w:rsidR="009A7A45">
        <w:rPr>
          <w:rFonts w:ascii="Times New Roman" w:hAnsi="Times New Roman" w:cs="Times New Roman"/>
          <w:sz w:val="28"/>
          <w:szCs w:val="28"/>
        </w:rPr>
        <w:t>ю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общ</w:t>
      </w:r>
      <w:r w:rsidR="009A7A45">
        <w:rPr>
          <w:rFonts w:ascii="Times New Roman" w:hAnsi="Times New Roman" w:cs="Times New Roman"/>
          <w:sz w:val="28"/>
          <w:szCs w:val="28"/>
        </w:rPr>
        <w:t>их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цел</w:t>
      </w:r>
      <w:r w:rsidR="009A7A45">
        <w:rPr>
          <w:rFonts w:ascii="Times New Roman" w:hAnsi="Times New Roman" w:cs="Times New Roman"/>
          <w:sz w:val="28"/>
          <w:szCs w:val="28"/>
        </w:rPr>
        <w:t>ей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, обмену новыми идеями, </w:t>
      </w:r>
      <w:r w:rsidR="009A7A45">
        <w:rPr>
          <w:rFonts w:ascii="Times New Roman" w:hAnsi="Times New Roman" w:cs="Times New Roman"/>
          <w:sz w:val="28"/>
          <w:szCs w:val="28"/>
        </w:rPr>
        <w:t>что в свою очередь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повыш</w:t>
      </w:r>
      <w:r w:rsidR="009A7A45">
        <w:rPr>
          <w:rFonts w:ascii="Times New Roman" w:hAnsi="Times New Roman" w:cs="Times New Roman"/>
          <w:sz w:val="28"/>
          <w:szCs w:val="28"/>
        </w:rPr>
        <w:t>ает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качеств</w:t>
      </w:r>
      <w:r w:rsidR="009A7A45">
        <w:rPr>
          <w:rFonts w:ascii="Times New Roman" w:hAnsi="Times New Roman" w:cs="Times New Roman"/>
          <w:sz w:val="28"/>
          <w:szCs w:val="28"/>
        </w:rPr>
        <w:t>о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и количеств</w:t>
      </w:r>
      <w:r w:rsidR="009A7A45">
        <w:rPr>
          <w:rFonts w:ascii="Times New Roman" w:hAnsi="Times New Roman" w:cs="Times New Roman"/>
          <w:sz w:val="28"/>
          <w:szCs w:val="28"/>
        </w:rPr>
        <w:t>о</w:t>
      </w:r>
      <w:r w:rsidR="00F93B71" w:rsidRPr="00F93B71">
        <w:rPr>
          <w:rFonts w:ascii="Times New Roman" w:hAnsi="Times New Roman" w:cs="Times New Roman"/>
          <w:sz w:val="28"/>
          <w:szCs w:val="28"/>
        </w:rPr>
        <w:t xml:space="preserve"> выполняемой работы.</w:t>
      </w:r>
    </w:p>
    <w:p w:rsidR="006A2A7B" w:rsidRPr="00132B5D" w:rsidRDefault="00132B5D" w:rsidP="00132B5D">
      <w:pPr>
        <w:pStyle w:val="a3"/>
        <w:tabs>
          <w:tab w:val="left" w:pos="0"/>
          <w:tab w:val="left" w:pos="1134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</w:t>
      </w:r>
      <w:r w:rsidR="003510B2">
        <w:rPr>
          <w:rFonts w:ascii="Times New Roman" w:eastAsia="Times New Roman" w:hAnsi="Times New Roman" w:cs="Times New Roman"/>
          <w:sz w:val="28"/>
          <w:szCs w:val="28"/>
          <w:lang w:eastAsia="ru-RU"/>
        </w:rPr>
        <w:t>овышать уровень коммуникации с коллегами по работе</w:t>
      </w:r>
      <w:r w:rsidR="00583C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другими заинтересованными сторонами.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A2A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Больше участвовать в семинарах и </w:t>
      </w:r>
      <w:r w:rsidR="001061B6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 курсах по улучшению коммуникативных навыков</w:t>
      </w:r>
      <w:r w:rsidR="006A2A7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07DA4" w:rsidRDefault="00607DA4" w:rsidP="00607DA4">
      <w:pPr>
        <w:tabs>
          <w:tab w:val="left" w:pos="851"/>
          <w:tab w:val="left" w:pos="1134"/>
          <w:tab w:val="left" w:pos="1276"/>
        </w:tabs>
        <w:spacing w:after="0" w:line="240" w:lineRule="auto"/>
        <w:ind w:firstLine="567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FF0000"/>
          <w:sz w:val="28"/>
          <w:szCs w:val="28"/>
          <w:lang w:eastAsia="ru-RU"/>
        </w:rPr>
        <w:drawing>
          <wp:anchor distT="0" distB="0" distL="114300" distR="114300" simplePos="0" relativeHeight="251674624" behindDoc="1" locked="0" layoutInCell="1" allowOverlap="1" wp14:anchorId="5AF9C675" wp14:editId="3B3F6240">
            <wp:simplePos x="0" y="0"/>
            <wp:positionH relativeFrom="column">
              <wp:posOffset>24765</wp:posOffset>
            </wp:positionH>
            <wp:positionV relativeFrom="paragraph">
              <wp:posOffset>81280</wp:posOffset>
            </wp:positionV>
            <wp:extent cx="476250" cy="447675"/>
            <wp:effectExtent l="38100" t="38100" r="38100" b="47625"/>
            <wp:wrapTight wrapText="bothSides">
              <wp:wrapPolygon edited="0">
                <wp:start x="-1728" y="-1838"/>
                <wp:lineTo x="-1728" y="22979"/>
                <wp:lineTo x="22464" y="22979"/>
                <wp:lineTo x="22464" y="-1838"/>
                <wp:lineTo x="-1728" y="-1838"/>
              </wp:wrapPolygon>
            </wp:wrapTight>
            <wp:docPr id="1" name="Рисунок 1" descr="d:\Users\B-Azhgaliev\Desktop\Symbols\stock-vector-work-on-the-computer-icon-man-working-on-laptop-vector-illustration-5222014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B-Azhgaliev\Desktop\Symbols\stock-vector-work-on-the-computer-icon-man-working-on-laptop-vector-illustration-52220144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27" t="22641" r="23164" b="25922"/>
                    <a:stretch/>
                  </pic:blipFill>
                  <pic:spPr bwMode="auto">
                    <a:xfrm>
                      <a:off x="0" y="0"/>
                      <a:ext cx="476250" cy="447675"/>
                    </a:xfrm>
                    <a:prstGeom prst="rect">
                      <a:avLst/>
                    </a:prstGeom>
                    <a:noFill/>
                    <a:ln w="44450">
                      <a:solidFill>
                        <a:schemeClr val="bg1">
                          <a:lumMod val="85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70A8" w:rsidRDefault="008602C5" w:rsidP="00542604">
      <w:pPr>
        <w:tabs>
          <w:tab w:val="left" w:pos="851"/>
          <w:tab w:val="left" w:pos="1134"/>
          <w:tab w:val="left" w:pos="1276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602C5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ШАГ 10. </w:t>
      </w:r>
      <w:r w:rsidRPr="008602C5">
        <w:rPr>
          <w:rFonts w:ascii="Times New Roman" w:hAnsi="Times New Roman" w:cs="Times New Roman"/>
          <w:b/>
          <w:sz w:val="28"/>
          <w:szCs w:val="28"/>
        </w:rPr>
        <w:t>Эргономика рабочего места</w:t>
      </w:r>
    </w:p>
    <w:p w:rsidR="008602C5" w:rsidRDefault="008602C5" w:rsidP="008370A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64B1C" w:rsidRDefault="005D65F9" w:rsidP="00B64B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" w:name="C1"/>
      <w:bookmarkEnd w:id="1"/>
      <w:r>
        <w:rPr>
          <w:rFonts w:ascii="Times New Roman" w:hAnsi="Times New Roman" w:cs="Times New Roman"/>
          <w:sz w:val="28"/>
          <w:szCs w:val="28"/>
        </w:rPr>
        <w:t>Э</w:t>
      </w:r>
      <w:r w:rsidRPr="005D65F9">
        <w:rPr>
          <w:rFonts w:ascii="Times New Roman" w:hAnsi="Times New Roman" w:cs="Times New Roman"/>
          <w:sz w:val="28"/>
          <w:szCs w:val="28"/>
        </w:rPr>
        <w:t>ргономика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5F9">
        <w:rPr>
          <w:rFonts w:ascii="Times New Roman" w:hAnsi="Times New Roman" w:cs="Times New Roman"/>
          <w:sz w:val="28"/>
          <w:szCs w:val="28"/>
        </w:rPr>
        <w:t xml:space="preserve">- это наука об адаптации рабочей среды и процессов труда к возможностям, размерам и потребностям </w:t>
      </w:r>
      <w:r w:rsidR="00B64B1C">
        <w:rPr>
          <w:rFonts w:ascii="Times New Roman" w:hAnsi="Times New Roman" w:cs="Times New Roman"/>
          <w:sz w:val="28"/>
          <w:szCs w:val="28"/>
        </w:rPr>
        <w:t>работников</w:t>
      </w:r>
      <w:r w:rsidRPr="005D65F9">
        <w:rPr>
          <w:rFonts w:ascii="Times New Roman" w:hAnsi="Times New Roman" w:cs="Times New Roman"/>
          <w:sz w:val="28"/>
          <w:szCs w:val="28"/>
        </w:rPr>
        <w:t xml:space="preserve">. </w:t>
      </w:r>
      <w:bookmarkStart w:id="2" w:name="C3"/>
      <w:bookmarkEnd w:id="2"/>
      <w:r w:rsidRPr="005D65F9">
        <w:rPr>
          <w:rFonts w:ascii="Times New Roman" w:hAnsi="Times New Roman" w:cs="Times New Roman"/>
          <w:sz w:val="28"/>
          <w:szCs w:val="28"/>
        </w:rPr>
        <w:t>Эргономика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65F9">
        <w:rPr>
          <w:rFonts w:ascii="Times New Roman" w:hAnsi="Times New Roman" w:cs="Times New Roman"/>
          <w:sz w:val="28"/>
          <w:szCs w:val="28"/>
        </w:rPr>
        <w:t xml:space="preserve">имеет </w:t>
      </w:r>
      <w:r w:rsidRPr="005D65F9">
        <w:rPr>
          <w:rFonts w:ascii="Times New Roman" w:hAnsi="Times New Roman" w:cs="Times New Roman"/>
          <w:sz w:val="28"/>
          <w:szCs w:val="28"/>
        </w:rPr>
        <w:lastRenderedPageBreak/>
        <w:t xml:space="preserve">дело с реальной средой вокруг рабочего места, проектированием инструментария и технологий, приданием </w:t>
      </w:r>
      <w:r>
        <w:rPr>
          <w:rFonts w:ascii="Times New Roman" w:hAnsi="Times New Roman" w:cs="Times New Roman"/>
          <w:sz w:val="28"/>
          <w:szCs w:val="28"/>
        </w:rPr>
        <w:t>формы</w:t>
      </w:r>
      <w:r w:rsidRPr="005D65F9">
        <w:rPr>
          <w:rFonts w:ascii="Times New Roman" w:hAnsi="Times New Roman" w:cs="Times New Roman"/>
          <w:sz w:val="28"/>
          <w:szCs w:val="28"/>
        </w:rPr>
        <w:t xml:space="preserve"> рабочим местам, требованиями рабочего процесса, а также физиологической и биомеханической нагрузкой на организм. </w:t>
      </w:r>
    </w:p>
    <w:p w:rsidR="00327A1C" w:rsidRDefault="005D65F9" w:rsidP="00327A1C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</w:t>
      </w:r>
      <w:r w:rsidRPr="005D65F9">
        <w:rPr>
          <w:rFonts w:ascii="Times New Roman" w:hAnsi="Times New Roman" w:cs="Times New Roman"/>
          <w:sz w:val="28"/>
          <w:szCs w:val="28"/>
        </w:rPr>
        <w:t xml:space="preserve">ргономические условия могут повлиять на психосоциальные аспекты труда, удовлетворенность человека рабочей средой, здоровье и благополучие работника. </w:t>
      </w:r>
      <w:r w:rsidRPr="00B64B1C">
        <w:rPr>
          <w:rFonts w:ascii="Times New Roman" w:hAnsi="Times New Roman" w:cs="Times New Roman"/>
          <w:sz w:val="28"/>
          <w:szCs w:val="28"/>
        </w:rPr>
        <w:t xml:space="preserve">Например, дискомфорт и беспорядок, вызванные плохими </w:t>
      </w:r>
      <w:bookmarkStart w:id="3" w:name="C5"/>
      <w:bookmarkEnd w:id="3"/>
      <w:r w:rsidRPr="00B64B1C">
        <w:rPr>
          <w:rFonts w:ascii="Times New Roman" w:hAnsi="Times New Roman" w:cs="Times New Roman"/>
          <w:sz w:val="28"/>
          <w:szCs w:val="28"/>
        </w:rPr>
        <w:t>эргономическими</w:t>
      </w:r>
      <w:r w:rsidR="00B64B1C">
        <w:rPr>
          <w:rFonts w:ascii="Times New Roman" w:hAnsi="Times New Roman" w:cs="Times New Roman"/>
          <w:sz w:val="28"/>
          <w:szCs w:val="28"/>
        </w:rPr>
        <w:t xml:space="preserve"> </w:t>
      </w:r>
      <w:r w:rsidRPr="00B64B1C">
        <w:rPr>
          <w:rFonts w:ascii="Times New Roman" w:hAnsi="Times New Roman" w:cs="Times New Roman"/>
          <w:sz w:val="28"/>
          <w:szCs w:val="28"/>
        </w:rPr>
        <w:t>условиями,</w:t>
      </w:r>
      <w:r w:rsidRPr="005D65F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65F9">
        <w:rPr>
          <w:rFonts w:ascii="Times New Roman" w:hAnsi="Times New Roman" w:cs="Times New Roman"/>
          <w:sz w:val="28"/>
          <w:szCs w:val="28"/>
        </w:rPr>
        <w:t xml:space="preserve">делают работника более уязвимым к стрессу и психологическим расстройствам, а также могут усиливать соматические эффекты стресса. </w:t>
      </w:r>
    </w:p>
    <w:p w:rsidR="00A92826" w:rsidRPr="00A92826" w:rsidRDefault="00A92826" w:rsidP="00A92826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2826">
        <w:rPr>
          <w:rFonts w:ascii="Times New Roman" w:hAnsi="Times New Roman" w:cs="Times New Roman"/>
          <w:sz w:val="28"/>
          <w:szCs w:val="28"/>
        </w:rPr>
        <w:t xml:space="preserve">Прежде всего, рабочее место должно отвечать требованиями безопасности </w:t>
      </w:r>
      <w:r>
        <w:rPr>
          <w:rFonts w:ascii="Times New Roman" w:hAnsi="Times New Roman" w:cs="Times New Roman"/>
          <w:sz w:val="28"/>
          <w:szCs w:val="28"/>
        </w:rPr>
        <w:t>и охраны труда</w:t>
      </w:r>
      <w:r w:rsidRPr="00A92826">
        <w:rPr>
          <w:rFonts w:ascii="Times New Roman" w:hAnsi="Times New Roman" w:cs="Times New Roman"/>
          <w:sz w:val="28"/>
          <w:szCs w:val="28"/>
        </w:rPr>
        <w:t>. Кроме того, оно должно быть удобным, то есть соответствовать антропометрическим, физиологическим и психологическим требованиям, а также типу работы</w:t>
      </w:r>
      <w:r w:rsidR="00613552">
        <w:rPr>
          <w:rFonts w:ascii="Times New Roman" w:hAnsi="Times New Roman" w:cs="Times New Roman"/>
          <w:sz w:val="28"/>
          <w:szCs w:val="28"/>
        </w:rPr>
        <w:t xml:space="preserve"> (выполнение работ сидя или стоя)</w:t>
      </w:r>
      <w:r w:rsidRPr="00A9282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0A2E" w:rsidRDefault="00A92826" w:rsidP="00090A2E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92826">
        <w:rPr>
          <w:rFonts w:ascii="Times New Roman" w:hAnsi="Times New Roman" w:cs="Times New Roman"/>
          <w:sz w:val="28"/>
          <w:szCs w:val="28"/>
        </w:rPr>
        <w:t xml:space="preserve">Рабочее место следует организовать так, чтобы работник мог легко перемещаться в процессе трудовой деятельности, совершать все движения, необходимые для обслуживания оборудования, хорошо воспринимать звуковую и зрительную информацию. Помимо </w:t>
      </w:r>
      <w:r w:rsidR="00EA4196">
        <w:rPr>
          <w:rFonts w:ascii="Times New Roman" w:hAnsi="Times New Roman" w:cs="Times New Roman"/>
          <w:sz w:val="28"/>
          <w:szCs w:val="28"/>
        </w:rPr>
        <w:t xml:space="preserve">этого, </w:t>
      </w:r>
      <w:r w:rsidR="00EA4196" w:rsidRPr="00A92826">
        <w:rPr>
          <w:rFonts w:ascii="Times New Roman" w:hAnsi="Times New Roman" w:cs="Times New Roman"/>
          <w:sz w:val="28"/>
          <w:szCs w:val="28"/>
        </w:rPr>
        <w:t>работник</w:t>
      </w:r>
      <w:r w:rsidRPr="00A92826">
        <w:rPr>
          <w:rFonts w:ascii="Times New Roman" w:hAnsi="Times New Roman" w:cs="Times New Roman"/>
          <w:sz w:val="28"/>
          <w:szCs w:val="28"/>
        </w:rPr>
        <w:t xml:space="preserve"> должен иметь возможность экстренно покинуть рабочее место в случае</w:t>
      </w:r>
      <w:r w:rsidR="006B5057">
        <w:rPr>
          <w:rFonts w:ascii="Times New Roman" w:hAnsi="Times New Roman" w:cs="Times New Roman"/>
          <w:sz w:val="28"/>
          <w:szCs w:val="28"/>
        </w:rPr>
        <w:t xml:space="preserve"> </w:t>
      </w:r>
      <w:r w:rsidRPr="00A92826">
        <w:rPr>
          <w:rFonts w:ascii="Times New Roman" w:hAnsi="Times New Roman" w:cs="Times New Roman"/>
          <w:sz w:val="28"/>
          <w:szCs w:val="28"/>
        </w:rPr>
        <w:t xml:space="preserve">аварийной ситуации. </w:t>
      </w:r>
    </w:p>
    <w:p w:rsidR="00837B64" w:rsidRDefault="00551C5B" w:rsidP="00837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A16977" w:rsidRPr="00A16977">
        <w:rPr>
          <w:rFonts w:ascii="Times New Roman" w:hAnsi="Times New Roman" w:cs="Times New Roman"/>
          <w:sz w:val="28"/>
          <w:szCs w:val="28"/>
        </w:rPr>
        <w:t>рганиз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="00A16977" w:rsidRPr="00A16977">
        <w:rPr>
          <w:rFonts w:ascii="Times New Roman" w:hAnsi="Times New Roman" w:cs="Times New Roman"/>
          <w:sz w:val="28"/>
          <w:szCs w:val="28"/>
        </w:rPr>
        <w:t xml:space="preserve"> рабоче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A16977" w:rsidRPr="00A16977">
        <w:rPr>
          <w:rFonts w:ascii="Times New Roman" w:hAnsi="Times New Roman" w:cs="Times New Roman"/>
          <w:sz w:val="28"/>
          <w:szCs w:val="28"/>
        </w:rPr>
        <w:t xml:space="preserve"> мест</w:t>
      </w:r>
      <w:r>
        <w:rPr>
          <w:rFonts w:ascii="Times New Roman" w:hAnsi="Times New Roman" w:cs="Times New Roman"/>
          <w:sz w:val="28"/>
          <w:szCs w:val="28"/>
        </w:rPr>
        <w:t xml:space="preserve">о, </w:t>
      </w:r>
      <w:r w:rsidR="00613552">
        <w:rPr>
          <w:rFonts w:ascii="Times New Roman" w:hAnsi="Times New Roman" w:cs="Times New Roman"/>
          <w:sz w:val="28"/>
          <w:szCs w:val="28"/>
        </w:rPr>
        <w:t>что</w:t>
      </w:r>
      <w:r w:rsidR="00A16977" w:rsidRPr="00A16977">
        <w:rPr>
          <w:rFonts w:ascii="Times New Roman" w:hAnsi="Times New Roman" w:cs="Times New Roman"/>
          <w:sz w:val="28"/>
          <w:szCs w:val="28"/>
        </w:rPr>
        <w:t xml:space="preserve"> позволит минимизировать нагрузку на позвоночник и зрение</w:t>
      </w:r>
      <w:r w:rsidR="00365A04">
        <w:rPr>
          <w:rFonts w:ascii="Times New Roman" w:hAnsi="Times New Roman" w:cs="Times New Roman"/>
          <w:sz w:val="28"/>
          <w:szCs w:val="28"/>
        </w:rPr>
        <w:t>. М</w:t>
      </w:r>
      <w:r w:rsidR="00A16977" w:rsidRPr="00F74E4A">
        <w:rPr>
          <w:rFonts w:ascii="Times New Roman" w:hAnsi="Times New Roman" w:cs="Times New Roman"/>
          <w:sz w:val="28"/>
          <w:szCs w:val="28"/>
        </w:rPr>
        <w:t>онитор до</w:t>
      </w:r>
      <w:r>
        <w:rPr>
          <w:rFonts w:ascii="Times New Roman" w:hAnsi="Times New Roman" w:cs="Times New Roman"/>
          <w:sz w:val="28"/>
          <w:szCs w:val="28"/>
        </w:rPr>
        <w:t xml:space="preserve">лжен находиться на уровне глаз, </w:t>
      </w:r>
      <w:r w:rsidR="00A16977" w:rsidRPr="00551C5B">
        <w:rPr>
          <w:rFonts w:ascii="Times New Roman" w:hAnsi="Times New Roman" w:cs="Times New Roman"/>
          <w:sz w:val="28"/>
          <w:szCs w:val="28"/>
        </w:rPr>
        <w:t>расстояние от края стола до кла</w:t>
      </w:r>
      <w:r w:rsidRPr="00551C5B">
        <w:rPr>
          <w:rFonts w:ascii="Times New Roman" w:hAnsi="Times New Roman" w:cs="Times New Roman"/>
          <w:sz w:val="28"/>
          <w:szCs w:val="28"/>
        </w:rPr>
        <w:t>виатуры должно быть около 30 см</w:t>
      </w:r>
      <w:r>
        <w:rPr>
          <w:rFonts w:ascii="Times New Roman" w:hAnsi="Times New Roman" w:cs="Times New Roman"/>
          <w:sz w:val="28"/>
          <w:szCs w:val="28"/>
        </w:rPr>
        <w:t xml:space="preserve"> и более</w:t>
      </w:r>
      <w:r w:rsidR="00365A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65A04">
        <w:rPr>
          <w:rFonts w:ascii="Times New Roman" w:hAnsi="Times New Roman" w:cs="Times New Roman"/>
          <w:sz w:val="28"/>
          <w:szCs w:val="28"/>
        </w:rPr>
        <w:t>Р</w:t>
      </w:r>
      <w:r w:rsidR="00A16977" w:rsidRPr="00551C5B">
        <w:rPr>
          <w:rFonts w:ascii="Times New Roman" w:hAnsi="Times New Roman" w:cs="Times New Roman"/>
          <w:sz w:val="28"/>
          <w:szCs w:val="28"/>
        </w:rPr>
        <w:t xml:space="preserve">асстояние монитора до работника </w:t>
      </w:r>
      <w:r w:rsidR="00365A04">
        <w:rPr>
          <w:rFonts w:ascii="Times New Roman" w:hAnsi="Times New Roman" w:cs="Times New Roman"/>
          <w:sz w:val="28"/>
          <w:szCs w:val="28"/>
        </w:rPr>
        <w:t xml:space="preserve">должно быть не менее </w:t>
      </w:r>
      <w:r w:rsidR="0058725F">
        <w:rPr>
          <w:rFonts w:ascii="Times New Roman" w:hAnsi="Times New Roman" w:cs="Times New Roman"/>
          <w:sz w:val="28"/>
          <w:szCs w:val="28"/>
        </w:rPr>
        <w:t>70</w:t>
      </w:r>
      <w:r w:rsidR="00A16977" w:rsidRPr="00551C5B">
        <w:rPr>
          <w:rFonts w:ascii="Times New Roman" w:hAnsi="Times New Roman" w:cs="Times New Roman"/>
          <w:sz w:val="28"/>
          <w:szCs w:val="28"/>
        </w:rPr>
        <w:t xml:space="preserve"> см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365A04">
        <w:rPr>
          <w:rFonts w:ascii="Times New Roman" w:hAnsi="Times New Roman" w:cs="Times New Roman"/>
          <w:sz w:val="28"/>
          <w:szCs w:val="28"/>
        </w:rPr>
        <w:t>что</w:t>
      </w:r>
      <w:r w:rsidR="0058725F" w:rsidRPr="0058725F">
        <w:rPr>
          <w:rFonts w:ascii="Times New Roman" w:hAnsi="Times New Roman" w:cs="Times New Roman"/>
          <w:sz w:val="28"/>
          <w:szCs w:val="28"/>
        </w:rPr>
        <w:t xml:space="preserve"> явля</w:t>
      </w:r>
      <w:r w:rsidR="00365A04">
        <w:rPr>
          <w:rFonts w:ascii="Times New Roman" w:hAnsi="Times New Roman" w:cs="Times New Roman"/>
          <w:sz w:val="28"/>
          <w:szCs w:val="28"/>
        </w:rPr>
        <w:t>ется профилактикой «</w:t>
      </w:r>
      <w:r w:rsidR="0058725F" w:rsidRPr="0058725F">
        <w:rPr>
          <w:rFonts w:ascii="Times New Roman" w:hAnsi="Times New Roman" w:cs="Times New Roman"/>
          <w:sz w:val="28"/>
          <w:szCs w:val="28"/>
        </w:rPr>
        <w:t>компьютерного зрительного синдрома</w:t>
      </w:r>
      <w:r w:rsidR="00365A04">
        <w:rPr>
          <w:rFonts w:ascii="Times New Roman" w:hAnsi="Times New Roman" w:cs="Times New Roman"/>
          <w:sz w:val="28"/>
          <w:szCs w:val="28"/>
        </w:rPr>
        <w:t>»</w:t>
      </w:r>
      <w:r w:rsidR="0058725F" w:rsidRPr="0058725F">
        <w:rPr>
          <w:rFonts w:ascii="Times New Roman" w:hAnsi="Times New Roman" w:cs="Times New Roman"/>
          <w:sz w:val="28"/>
          <w:szCs w:val="28"/>
        </w:rPr>
        <w:t xml:space="preserve">. </w:t>
      </w:r>
      <w:r w:rsidR="00365A04">
        <w:rPr>
          <w:rFonts w:ascii="Times New Roman" w:hAnsi="Times New Roman" w:cs="Times New Roman"/>
          <w:sz w:val="28"/>
          <w:szCs w:val="28"/>
        </w:rPr>
        <w:t>В</w:t>
      </w:r>
      <w:r w:rsidR="00A16977" w:rsidRPr="00551C5B">
        <w:rPr>
          <w:rFonts w:ascii="Times New Roman" w:hAnsi="Times New Roman" w:cs="Times New Roman"/>
          <w:sz w:val="28"/>
          <w:szCs w:val="28"/>
        </w:rPr>
        <w:t>ысота стула подбирается в соответствии с ростом</w:t>
      </w:r>
      <w:r w:rsidR="00365A04">
        <w:rPr>
          <w:rFonts w:ascii="Times New Roman" w:hAnsi="Times New Roman" w:cs="Times New Roman"/>
          <w:sz w:val="28"/>
          <w:szCs w:val="28"/>
        </w:rPr>
        <w:t xml:space="preserve"> работника</w:t>
      </w:r>
      <w:r w:rsidR="00A16977" w:rsidRPr="00551C5B">
        <w:rPr>
          <w:rFonts w:ascii="Times New Roman" w:hAnsi="Times New Roman" w:cs="Times New Roman"/>
          <w:sz w:val="28"/>
          <w:szCs w:val="28"/>
        </w:rPr>
        <w:t>, то есть она должна быть равна длине голени.</w:t>
      </w:r>
      <w:r w:rsidR="00837B64" w:rsidRPr="00837B6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B64" w:rsidRPr="00704AD4" w:rsidRDefault="00837B64" w:rsidP="00837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Pr="00911403">
        <w:rPr>
          <w:rFonts w:ascii="Times New Roman" w:hAnsi="Times New Roman" w:cs="Times New Roman"/>
          <w:sz w:val="28"/>
          <w:szCs w:val="28"/>
        </w:rPr>
        <w:t xml:space="preserve"> профилактики зрительного утомления </w:t>
      </w:r>
      <w:r>
        <w:rPr>
          <w:rFonts w:ascii="Times New Roman" w:hAnsi="Times New Roman" w:cs="Times New Roman"/>
          <w:sz w:val="28"/>
          <w:szCs w:val="28"/>
        </w:rPr>
        <w:t>работников, в</w:t>
      </w:r>
      <w:r w:rsidRPr="00AA5D8A">
        <w:rPr>
          <w:rFonts w:ascii="Times New Roman" w:hAnsi="Times New Roman" w:cs="Times New Roman"/>
          <w:sz w:val="28"/>
          <w:szCs w:val="28"/>
        </w:rPr>
        <w:t>о время перерывов</w:t>
      </w:r>
      <w:r>
        <w:rPr>
          <w:rFonts w:ascii="Times New Roman" w:hAnsi="Times New Roman" w:cs="Times New Roman"/>
          <w:sz w:val="28"/>
          <w:szCs w:val="28"/>
        </w:rPr>
        <w:t xml:space="preserve"> (10-15 мин),</w:t>
      </w:r>
      <w:r w:rsidRPr="00AA5D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AA5D8A">
        <w:rPr>
          <w:rFonts w:ascii="Times New Roman" w:hAnsi="Times New Roman" w:cs="Times New Roman"/>
          <w:sz w:val="28"/>
          <w:szCs w:val="28"/>
        </w:rPr>
        <w:t xml:space="preserve"> выполнять специальные упражнения для глаз и </w:t>
      </w:r>
      <w:r>
        <w:rPr>
          <w:rFonts w:ascii="Times New Roman" w:hAnsi="Times New Roman" w:cs="Times New Roman"/>
          <w:sz w:val="28"/>
          <w:szCs w:val="28"/>
        </w:rPr>
        <w:t xml:space="preserve">несложные </w:t>
      </w:r>
      <w:r w:rsidRPr="00AA5D8A">
        <w:rPr>
          <w:rFonts w:ascii="Times New Roman" w:hAnsi="Times New Roman" w:cs="Times New Roman"/>
          <w:sz w:val="28"/>
          <w:szCs w:val="28"/>
        </w:rPr>
        <w:t>физические упражнения для восстановления работоспособности.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7B64" w:rsidRDefault="00E372AA" w:rsidP="00837B64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90A2E">
        <w:rPr>
          <w:rFonts w:ascii="Times New Roman" w:hAnsi="Times New Roman" w:cs="Times New Roman"/>
          <w:sz w:val="28"/>
          <w:szCs w:val="28"/>
        </w:rPr>
        <w:t>Рабочее место должно быть комфортным и достаточно освещено, световое поле равномерно распределено по всей площади рабочего пространства, лучи света не должны попадать прямо в глаза.</w:t>
      </w:r>
    </w:p>
    <w:p w:rsidR="008602C5" w:rsidRPr="008602C5" w:rsidRDefault="008602C5" w:rsidP="008370A8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84CA1" w:rsidRPr="001061B6" w:rsidRDefault="00B84CA1" w:rsidP="001E01F4">
      <w:pPr>
        <w:pStyle w:val="a3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061B6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Проверочный лист </w:t>
      </w:r>
    </w:p>
    <w:p w:rsidR="002223B7" w:rsidRDefault="002223B7" w:rsidP="00B80240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Начало грядущего </w:t>
      </w:r>
      <w:r w:rsidRPr="00B84CA1"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B84CA1">
        <w:rPr>
          <w:rFonts w:ascii="Times New Roman" w:hAnsi="Times New Roman" w:cs="Times New Roman"/>
          <w:sz w:val="28"/>
          <w:szCs w:val="28"/>
        </w:rPr>
        <w:t xml:space="preserve"> это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 прекрасное время, чтобы бросить вызов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t xml:space="preserve"> самому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 себе, </w:t>
      </w:r>
      <w:r w:rsidR="001061B6">
        <w:rPr>
          <w:rFonts w:ascii="Times New Roman" w:hAnsi="Times New Roman" w:cs="Times New Roman"/>
          <w:sz w:val="28"/>
          <w:szCs w:val="28"/>
        </w:rPr>
        <w:t>по</w:t>
      </w:r>
      <w:r w:rsidR="00B84CA1" w:rsidRPr="00B84CA1">
        <w:rPr>
          <w:rFonts w:ascii="Times New Roman" w:hAnsi="Times New Roman" w:cs="Times New Roman"/>
          <w:sz w:val="28"/>
          <w:szCs w:val="28"/>
        </w:rPr>
        <w:t>ставить перед собой цели, и прин</w:t>
      </w:r>
      <w:r w:rsidR="001061B6">
        <w:rPr>
          <w:rFonts w:ascii="Times New Roman" w:hAnsi="Times New Roman" w:cs="Times New Roman"/>
          <w:sz w:val="28"/>
          <w:szCs w:val="28"/>
        </w:rPr>
        <w:t>ять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t xml:space="preserve"> для 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lastRenderedPageBreak/>
        <w:t>достижения здорового образа жизни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. </w:t>
      </w:r>
      <w:r w:rsidR="001061B6">
        <w:rPr>
          <w:rFonts w:ascii="Times New Roman" w:hAnsi="Times New Roman" w:cs="Times New Roman"/>
          <w:sz w:val="28"/>
          <w:szCs w:val="28"/>
        </w:rPr>
        <w:t>Предлагаем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 </w:t>
      </w:r>
      <w:r w:rsidR="001061B6">
        <w:rPr>
          <w:rFonts w:ascii="Times New Roman" w:hAnsi="Times New Roman" w:cs="Times New Roman"/>
          <w:sz w:val="28"/>
          <w:szCs w:val="28"/>
        </w:rPr>
        <w:t>перечень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 быстрых и простых шагов, чтобы </w:t>
      </w:r>
      <w:r w:rsidR="00B84CA1">
        <w:rPr>
          <w:rFonts w:ascii="Times New Roman" w:hAnsi="Times New Roman" w:cs="Times New Roman"/>
          <w:sz w:val="28"/>
          <w:szCs w:val="28"/>
          <w:lang w:val="kk-KZ"/>
        </w:rPr>
        <w:t>улу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t>ч</w:t>
      </w:r>
      <w:r w:rsidR="00B84CA1">
        <w:rPr>
          <w:rFonts w:ascii="Times New Roman" w:hAnsi="Times New Roman" w:cs="Times New Roman"/>
          <w:sz w:val="28"/>
          <w:szCs w:val="28"/>
          <w:lang w:val="kk-KZ"/>
        </w:rPr>
        <w:t>ш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t>ить</w:t>
      </w:r>
      <w:r w:rsidR="001061B6"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</w:rPr>
        <w:t>аше здоровье прямо сейчас.</w:t>
      </w:r>
    </w:p>
    <w:p w:rsidR="00B84CA1" w:rsidRPr="00B84CA1" w:rsidRDefault="002223B7" w:rsidP="00B84CA1">
      <w:pPr>
        <w:pStyle w:val="a3"/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B84CA1" w:rsidRPr="00B84CA1">
        <w:rPr>
          <w:rFonts w:ascii="Times New Roman" w:hAnsi="Times New Roman" w:cs="Times New Roman"/>
          <w:sz w:val="28"/>
          <w:szCs w:val="28"/>
        </w:rPr>
        <w:t>нося изменения в сторону более здорового образа жизни, посмотр</w:t>
      </w:r>
      <w:r w:rsidR="001061B6">
        <w:rPr>
          <w:rFonts w:ascii="Times New Roman" w:hAnsi="Times New Roman" w:cs="Times New Roman"/>
          <w:sz w:val="28"/>
          <w:szCs w:val="28"/>
        </w:rPr>
        <w:t>ите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, сколько </w:t>
      </w:r>
      <w:r w:rsidR="003947F6">
        <w:rPr>
          <w:rFonts w:ascii="Times New Roman" w:hAnsi="Times New Roman" w:cs="Times New Roman"/>
          <w:sz w:val="28"/>
          <w:szCs w:val="28"/>
          <w:lang w:val="kk-KZ"/>
        </w:rPr>
        <w:t>шагов из этого списка В</w:t>
      </w:r>
      <w:r w:rsidR="00B84CA1" w:rsidRPr="00B84CA1">
        <w:rPr>
          <w:rFonts w:ascii="Times New Roman" w:hAnsi="Times New Roman" w:cs="Times New Roman"/>
          <w:sz w:val="28"/>
          <w:szCs w:val="28"/>
          <w:lang w:val="kk-KZ"/>
        </w:rPr>
        <w:t xml:space="preserve">ы сможете выполнить 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в </w:t>
      </w:r>
      <w:r w:rsidR="00863DDE">
        <w:rPr>
          <w:rFonts w:ascii="Times New Roman" w:hAnsi="Times New Roman" w:cs="Times New Roman"/>
          <w:sz w:val="28"/>
          <w:szCs w:val="28"/>
        </w:rPr>
        <w:t>новом</w:t>
      </w:r>
      <w:r w:rsidR="003947F6">
        <w:rPr>
          <w:rFonts w:ascii="Times New Roman" w:hAnsi="Times New Roman" w:cs="Times New Roman"/>
          <w:sz w:val="28"/>
          <w:szCs w:val="28"/>
        </w:rPr>
        <w:t xml:space="preserve"> г</w:t>
      </w:r>
      <w:r w:rsidR="00B84CA1" w:rsidRPr="00B84CA1">
        <w:rPr>
          <w:rFonts w:ascii="Times New Roman" w:hAnsi="Times New Roman" w:cs="Times New Roman"/>
          <w:sz w:val="28"/>
          <w:szCs w:val="28"/>
        </w:rPr>
        <w:t xml:space="preserve">оду! </w:t>
      </w:r>
    </w:p>
    <w:p w:rsidR="003947F6" w:rsidRDefault="00B84CA1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B61">
        <w:rPr>
          <w:rFonts w:ascii="Times New Roman" w:hAnsi="Times New Roman" w:cs="Times New Roman"/>
          <w:b/>
          <w:sz w:val="28"/>
          <w:szCs w:val="28"/>
          <w:lang w:val="kk-KZ"/>
        </w:rPr>
        <w:t>Пройти</w:t>
      </w:r>
      <w:r w:rsidRPr="00F66B61">
        <w:rPr>
          <w:rFonts w:ascii="Times New Roman" w:hAnsi="Times New Roman" w:cs="Times New Roman"/>
          <w:b/>
          <w:sz w:val="28"/>
          <w:szCs w:val="28"/>
        </w:rPr>
        <w:t xml:space="preserve"> ежегодн</w:t>
      </w:r>
      <w:r w:rsidRPr="00F66B61">
        <w:rPr>
          <w:rFonts w:ascii="Times New Roman" w:hAnsi="Times New Roman" w:cs="Times New Roman"/>
          <w:b/>
          <w:sz w:val="28"/>
          <w:szCs w:val="28"/>
          <w:lang w:val="kk-KZ"/>
        </w:rPr>
        <w:t xml:space="preserve">ый </w:t>
      </w:r>
      <w:r w:rsidRPr="00C01681">
        <w:rPr>
          <w:rFonts w:ascii="Times New Roman" w:hAnsi="Times New Roman" w:cs="Times New Roman"/>
          <w:b/>
          <w:sz w:val="28"/>
          <w:szCs w:val="28"/>
        </w:rPr>
        <w:t>мед</w:t>
      </w:r>
      <w:r w:rsidR="00EA4196" w:rsidRPr="00C01681">
        <w:rPr>
          <w:rFonts w:ascii="Times New Roman" w:hAnsi="Times New Roman" w:cs="Times New Roman"/>
          <w:b/>
          <w:sz w:val="28"/>
          <w:szCs w:val="28"/>
        </w:rPr>
        <w:t>ицинский</w:t>
      </w:r>
      <w:r w:rsidR="00EA419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6B61">
        <w:rPr>
          <w:rFonts w:ascii="Times New Roman" w:hAnsi="Times New Roman" w:cs="Times New Roman"/>
          <w:b/>
          <w:sz w:val="28"/>
          <w:szCs w:val="28"/>
        </w:rPr>
        <w:t>осмотр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Pr="00B84CA1">
        <w:rPr>
          <w:rFonts w:ascii="Times New Roman" w:hAnsi="Times New Roman" w:cs="Times New Roman"/>
          <w:sz w:val="28"/>
          <w:szCs w:val="28"/>
        </w:rPr>
        <w:t xml:space="preserve"> Регулярные ежегодные </w:t>
      </w:r>
      <w:r w:rsidR="001061B6">
        <w:rPr>
          <w:rFonts w:ascii="Times New Roman" w:hAnsi="Times New Roman" w:cs="Times New Roman"/>
          <w:sz w:val="28"/>
          <w:szCs w:val="28"/>
        </w:rPr>
        <w:t xml:space="preserve">профилактические </w:t>
      </w:r>
      <w:r w:rsidR="00EA4196" w:rsidRPr="00C01681">
        <w:rPr>
          <w:rFonts w:ascii="Times New Roman" w:hAnsi="Times New Roman" w:cs="Times New Roman"/>
          <w:sz w:val="28"/>
          <w:szCs w:val="28"/>
        </w:rPr>
        <w:t>медицинские</w:t>
      </w:r>
      <w:r w:rsidR="00EA4196">
        <w:rPr>
          <w:rFonts w:ascii="Times New Roman" w:hAnsi="Times New Roman" w:cs="Times New Roman"/>
          <w:sz w:val="28"/>
          <w:szCs w:val="28"/>
        </w:rPr>
        <w:t xml:space="preserve"> </w:t>
      </w:r>
      <w:r w:rsidRPr="00B84CA1">
        <w:rPr>
          <w:rFonts w:ascii="Times New Roman" w:hAnsi="Times New Roman" w:cs="Times New Roman"/>
          <w:sz w:val="28"/>
          <w:szCs w:val="28"/>
        </w:rPr>
        <w:t xml:space="preserve">осмотры являются важным способом </w:t>
      </w:r>
      <w:r w:rsidRPr="00B84CA1">
        <w:rPr>
          <w:rFonts w:ascii="Times New Roman" w:hAnsi="Times New Roman" w:cs="Times New Roman"/>
          <w:sz w:val="28"/>
          <w:szCs w:val="28"/>
          <w:lang w:val="kk-KZ"/>
        </w:rPr>
        <w:t>быть информированным о с</w:t>
      </w:r>
      <w:r w:rsidRPr="00B84CA1">
        <w:rPr>
          <w:rFonts w:ascii="Times New Roman" w:hAnsi="Times New Roman" w:cs="Times New Roman"/>
          <w:sz w:val="28"/>
          <w:szCs w:val="28"/>
        </w:rPr>
        <w:t xml:space="preserve">воем здоровье. Многие врачи рекомендуют ежегодные </w:t>
      </w:r>
      <w:r w:rsidRPr="00C01681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мед</w:t>
      </w:r>
      <w:r w:rsidR="00EA4196" w:rsidRPr="00C01681">
        <w:rPr>
          <w:rFonts w:ascii="Times New Roman" w:hAnsi="Times New Roman" w:cs="Times New Roman"/>
          <w:color w:val="000000" w:themeColor="text1"/>
          <w:sz w:val="28"/>
          <w:szCs w:val="28"/>
          <w:lang w:val="kk-KZ"/>
        </w:rPr>
        <w:t>ицинские</w:t>
      </w:r>
      <w:r w:rsidR="00EA4196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B84CA1">
        <w:rPr>
          <w:rFonts w:ascii="Times New Roman" w:hAnsi="Times New Roman" w:cs="Times New Roman"/>
          <w:sz w:val="28"/>
          <w:szCs w:val="28"/>
          <w:lang w:val="kk-KZ"/>
        </w:rPr>
        <w:t>осмотры</w:t>
      </w:r>
      <w:r w:rsidR="00914347">
        <w:rPr>
          <w:rFonts w:ascii="Times New Roman" w:hAnsi="Times New Roman" w:cs="Times New Roman"/>
          <w:sz w:val="28"/>
          <w:szCs w:val="28"/>
        </w:rPr>
        <w:t>, даже если В</w:t>
      </w:r>
      <w:r w:rsidRPr="00B84CA1">
        <w:rPr>
          <w:rFonts w:ascii="Times New Roman" w:hAnsi="Times New Roman" w:cs="Times New Roman"/>
          <w:sz w:val="28"/>
          <w:szCs w:val="28"/>
        </w:rPr>
        <w:t xml:space="preserve">ы не испытываете </w:t>
      </w:r>
      <w:r w:rsidRPr="00B84CA1">
        <w:rPr>
          <w:rFonts w:ascii="Times New Roman" w:hAnsi="Times New Roman" w:cs="Times New Roman"/>
          <w:sz w:val="28"/>
          <w:szCs w:val="28"/>
          <w:lang w:val="kk-KZ"/>
        </w:rPr>
        <w:t>никаких недомоганий</w:t>
      </w:r>
      <w:r w:rsidRPr="00B84CA1">
        <w:rPr>
          <w:rFonts w:ascii="Times New Roman" w:hAnsi="Times New Roman" w:cs="Times New Roman"/>
          <w:sz w:val="28"/>
          <w:szCs w:val="28"/>
        </w:rPr>
        <w:t>. В дополнение к регулярно</w:t>
      </w:r>
      <w:r w:rsidR="003947F6">
        <w:rPr>
          <w:rFonts w:ascii="Times New Roman" w:hAnsi="Times New Roman" w:cs="Times New Roman"/>
          <w:sz w:val="28"/>
          <w:szCs w:val="28"/>
        </w:rPr>
        <w:t>му</w:t>
      </w:r>
      <w:r w:rsidRPr="00B84CA1">
        <w:rPr>
          <w:rFonts w:ascii="Times New Roman" w:hAnsi="Times New Roman" w:cs="Times New Roman"/>
          <w:sz w:val="28"/>
          <w:szCs w:val="28"/>
        </w:rPr>
        <w:t xml:space="preserve"> </w:t>
      </w:r>
      <w:r w:rsidR="003947F6">
        <w:rPr>
          <w:rFonts w:ascii="Times New Roman" w:hAnsi="Times New Roman" w:cs="Times New Roman"/>
          <w:sz w:val="28"/>
          <w:szCs w:val="28"/>
        </w:rPr>
        <w:t>осмотру, В</w:t>
      </w:r>
      <w:r w:rsidRPr="00B84CA1">
        <w:rPr>
          <w:rFonts w:ascii="Times New Roman" w:hAnsi="Times New Roman" w:cs="Times New Roman"/>
          <w:sz w:val="28"/>
          <w:szCs w:val="28"/>
        </w:rPr>
        <w:t xml:space="preserve">ы должны проходить скрининг, </w:t>
      </w:r>
      <w:r w:rsidR="00D914FD">
        <w:rPr>
          <w:rFonts w:ascii="Times New Roman" w:hAnsi="Times New Roman" w:cs="Times New Roman"/>
          <w:sz w:val="28"/>
          <w:szCs w:val="28"/>
        </w:rPr>
        <w:t xml:space="preserve">посещать </w:t>
      </w:r>
      <w:r w:rsidRPr="00B84CA1">
        <w:rPr>
          <w:rFonts w:ascii="Times New Roman" w:hAnsi="Times New Roman" w:cs="Times New Roman"/>
          <w:sz w:val="28"/>
          <w:szCs w:val="28"/>
        </w:rPr>
        <w:t>стоматолога</w:t>
      </w:r>
      <w:r w:rsidR="003947F6">
        <w:rPr>
          <w:rFonts w:ascii="Times New Roman" w:hAnsi="Times New Roman" w:cs="Times New Roman"/>
          <w:sz w:val="28"/>
          <w:szCs w:val="28"/>
        </w:rPr>
        <w:t xml:space="preserve"> и</w:t>
      </w:r>
      <w:r w:rsidRPr="00B84CA1">
        <w:rPr>
          <w:rFonts w:ascii="Times New Roman" w:hAnsi="Times New Roman" w:cs="Times New Roman"/>
          <w:sz w:val="28"/>
          <w:szCs w:val="28"/>
        </w:rPr>
        <w:t xml:space="preserve"> проверять зрение. Поговорите с вашим терапевто</w:t>
      </w:r>
      <w:r w:rsidR="00D914FD">
        <w:rPr>
          <w:rFonts w:ascii="Times New Roman" w:hAnsi="Times New Roman" w:cs="Times New Roman"/>
          <w:sz w:val="28"/>
          <w:szCs w:val="28"/>
        </w:rPr>
        <w:t xml:space="preserve">м </w:t>
      </w:r>
      <w:r w:rsidR="00914347">
        <w:rPr>
          <w:rFonts w:ascii="Times New Roman" w:hAnsi="Times New Roman" w:cs="Times New Roman"/>
          <w:sz w:val="28"/>
          <w:szCs w:val="28"/>
        </w:rPr>
        <w:t>о том, какие осмотры В</w:t>
      </w:r>
      <w:r w:rsidRPr="00B84CA1">
        <w:rPr>
          <w:rFonts w:ascii="Times New Roman" w:hAnsi="Times New Roman" w:cs="Times New Roman"/>
          <w:sz w:val="28"/>
          <w:szCs w:val="28"/>
        </w:rPr>
        <w:t>ам нужно планировать каждый год.</w:t>
      </w:r>
    </w:p>
    <w:p w:rsidR="00914347" w:rsidRPr="00914347" w:rsidRDefault="00B84CA1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061B6">
        <w:rPr>
          <w:rFonts w:ascii="Times New Roman" w:hAnsi="Times New Roman" w:cs="Times New Roman"/>
          <w:b/>
          <w:sz w:val="28"/>
          <w:szCs w:val="28"/>
        </w:rPr>
        <w:t>Зна</w:t>
      </w:r>
      <w:r w:rsidR="003947F6" w:rsidRPr="001061B6">
        <w:rPr>
          <w:rFonts w:ascii="Times New Roman" w:hAnsi="Times New Roman" w:cs="Times New Roman"/>
          <w:b/>
          <w:sz w:val="28"/>
          <w:szCs w:val="28"/>
        </w:rPr>
        <w:t>ть</w:t>
      </w:r>
      <w:r w:rsidRPr="001061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947F6" w:rsidRPr="001061B6">
        <w:rPr>
          <w:rFonts w:ascii="Times New Roman" w:hAnsi="Times New Roman" w:cs="Times New Roman"/>
          <w:b/>
          <w:sz w:val="28"/>
          <w:szCs w:val="28"/>
        </w:rPr>
        <w:t>свои</w:t>
      </w:r>
      <w:r w:rsidRPr="001061B6">
        <w:rPr>
          <w:rFonts w:ascii="Times New Roman" w:hAnsi="Times New Roman" w:cs="Times New Roman"/>
          <w:b/>
          <w:sz w:val="28"/>
          <w:szCs w:val="28"/>
        </w:rPr>
        <w:t xml:space="preserve"> индикато</w:t>
      </w:r>
      <w:r w:rsidR="003947F6" w:rsidRPr="001061B6">
        <w:rPr>
          <w:rFonts w:ascii="Times New Roman" w:hAnsi="Times New Roman" w:cs="Times New Roman"/>
          <w:b/>
          <w:sz w:val="28"/>
          <w:szCs w:val="28"/>
        </w:rPr>
        <w:t>ры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="003947F6">
        <w:rPr>
          <w:rFonts w:ascii="Times New Roman" w:hAnsi="Times New Roman" w:cs="Times New Roman"/>
          <w:sz w:val="28"/>
          <w:szCs w:val="28"/>
        </w:rPr>
        <w:t xml:space="preserve"> Есть 5 ключевых индикаторов</w:t>
      </w:r>
      <w:r w:rsidRPr="003947F6">
        <w:rPr>
          <w:rFonts w:ascii="Times New Roman" w:hAnsi="Times New Roman" w:cs="Times New Roman"/>
          <w:sz w:val="28"/>
          <w:szCs w:val="28"/>
        </w:rPr>
        <w:t>, которые могут быть использованы для отслеживания общего состояния здоровья. Эти 5 чисел вы должны знать: кровяное давление, уровень триглицеридо</w:t>
      </w:r>
      <w:r w:rsidR="00AD5B5B">
        <w:rPr>
          <w:rFonts w:ascii="Times New Roman" w:hAnsi="Times New Roman" w:cs="Times New Roman"/>
          <w:sz w:val="28"/>
          <w:szCs w:val="28"/>
        </w:rPr>
        <w:t>в, глюкозы, холестерина</w:t>
      </w:r>
      <w:r w:rsidRPr="003947F6">
        <w:rPr>
          <w:rFonts w:ascii="Times New Roman" w:hAnsi="Times New Roman" w:cs="Times New Roman"/>
          <w:sz w:val="28"/>
          <w:szCs w:val="28"/>
        </w:rPr>
        <w:t xml:space="preserve"> и индекс массы тела (ИМТ). Вы можете </w:t>
      </w:r>
      <w:r w:rsidR="00914347">
        <w:rPr>
          <w:rFonts w:ascii="Times New Roman" w:hAnsi="Times New Roman" w:cs="Times New Roman"/>
          <w:sz w:val="28"/>
          <w:szCs w:val="28"/>
        </w:rPr>
        <w:t xml:space="preserve">узнать эти индикаторы </w:t>
      </w:r>
      <w:r w:rsidR="00EA4196">
        <w:rPr>
          <w:rFonts w:ascii="Times New Roman" w:hAnsi="Times New Roman" w:cs="Times New Roman"/>
          <w:sz w:val="28"/>
          <w:szCs w:val="28"/>
        </w:rPr>
        <w:t xml:space="preserve">вовремя </w:t>
      </w:r>
      <w:r w:rsidR="00914347">
        <w:rPr>
          <w:rFonts w:ascii="Times New Roman" w:hAnsi="Times New Roman" w:cs="Times New Roman"/>
          <w:sz w:val="28"/>
          <w:szCs w:val="28"/>
        </w:rPr>
        <w:t>В</w:t>
      </w:r>
      <w:r w:rsidRPr="003947F6">
        <w:rPr>
          <w:rFonts w:ascii="Times New Roman" w:hAnsi="Times New Roman" w:cs="Times New Roman"/>
          <w:sz w:val="28"/>
          <w:szCs w:val="28"/>
        </w:rPr>
        <w:t xml:space="preserve">ашего ежегодного </w:t>
      </w:r>
      <w:r w:rsidR="00914347">
        <w:rPr>
          <w:rFonts w:ascii="Times New Roman" w:hAnsi="Times New Roman" w:cs="Times New Roman"/>
          <w:sz w:val="28"/>
          <w:szCs w:val="28"/>
        </w:rPr>
        <w:t xml:space="preserve">медицинского </w:t>
      </w:r>
      <w:r w:rsidRPr="003947F6">
        <w:rPr>
          <w:rFonts w:ascii="Times New Roman" w:hAnsi="Times New Roman" w:cs="Times New Roman"/>
          <w:sz w:val="28"/>
          <w:szCs w:val="28"/>
        </w:rPr>
        <w:t>осмотра, и использ</w:t>
      </w:r>
      <w:r w:rsidR="00914347">
        <w:rPr>
          <w:rFonts w:ascii="Times New Roman" w:hAnsi="Times New Roman" w:cs="Times New Roman"/>
          <w:sz w:val="28"/>
          <w:szCs w:val="28"/>
        </w:rPr>
        <w:t>овать их, чтобы убедиться, что В</w:t>
      </w:r>
      <w:r w:rsidRPr="003947F6">
        <w:rPr>
          <w:rFonts w:ascii="Times New Roman" w:hAnsi="Times New Roman" w:cs="Times New Roman"/>
          <w:sz w:val="28"/>
          <w:szCs w:val="28"/>
        </w:rPr>
        <w:t>аше здоровье ос</w:t>
      </w:r>
      <w:r w:rsidR="00914347">
        <w:rPr>
          <w:rFonts w:ascii="Times New Roman" w:hAnsi="Times New Roman" w:cs="Times New Roman"/>
          <w:sz w:val="28"/>
          <w:szCs w:val="28"/>
        </w:rPr>
        <w:t>тается в порядке в течение года.</w:t>
      </w:r>
    </w:p>
    <w:p w:rsidR="00914347" w:rsidRDefault="00914347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B61">
        <w:rPr>
          <w:rFonts w:ascii="Times New Roman" w:hAnsi="Times New Roman" w:cs="Times New Roman"/>
          <w:b/>
          <w:sz w:val="28"/>
          <w:szCs w:val="28"/>
          <w:lang w:val="kk-KZ"/>
        </w:rPr>
        <w:t>Б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>росить курить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Курение вредит почти каждому органу тела, вызывает многие заболевания, а также ухуд</w:t>
      </w:r>
      <w:r>
        <w:rPr>
          <w:rFonts w:ascii="Times New Roman" w:hAnsi="Times New Roman" w:cs="Times New Roman"/>
          <w:sz w:val="28"/>
          <w:szCs w:val="28"/>
        </w:rPr>
        <w:t>шает Ваше здоровье в целом. Если В</w:t>
      </w:r>
      <w:r w:rsidR="00B84CA1" w:rsidRPr="00914347">
        <w:rPr>
          <w:rFonts w:ascii="Times New Roman" w:hAnsi="Times New Roman" w:cs="Times New Roman"/>
          <w:sz w:val="28"/>
          <w:szCs w:val="28"/>
        </w:rPr>
        <w:t>ы курите, пожалуйста, задумайтесь о том, чтобы бросить курить. П</w:t>
      </w:r>
      <w:r w:rsidR="00D914FD">
        <w:rPr>
          <w:rFonts w:ascii="Times New Roman" w:hAnsi="Times New Roman" w:cs="Times New Roman"/>
          <w:sz w:val="28"/>
          <w:szCs w:val="28"/>
        </w:rPr>
        <w:t>ри исключении курения</w:t>
      </w:r>
      <w:r w:rsidR="00D239A1">
        <w:rPr>
          <w:rFonts w:ascii="Times New Roman" w:hAnsi="Times New Roman" w:cs="Times New Roman"/>
          <w:sz w:val="28"/>
          <w:szCs w:val="28"/>
        </w:rPr>
        <w:t>,</w:t>
      </w:r>
      <w:r w:rsidR="00D914FD">
        <w:rPr>
          <w:rFonts w:ascii="Times New Roman" w:hAnsi="Times New Roman" w:cs="Times New Roman"/>
          <w:sz w:val="28"/>
          <w:szCs w:val="28"/>
        </w:rPr>
        <w:t xml:space="preserve"> изменение самочувствия</w:t>
      </w:r>
      <w:r w:rsidR="00D239A1">
        <w:rPr>
          <w:rFonts w:ascii="Times New Roman" w:hAnsi="Times New Roman" w:cs="Times New Roman"/>
          <w:sz w:val="28"/>
          <w:szCs w:val="28"/>
        </w:rPr>
        <w:t xml:space="preserve"> в положительную сторону видно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пра</w:t>
      </w:r>
      <w:r>
        <w:rPr>
          <w:rFonts w:ascii="Times New Roman" w:hAnsi="Times New Roman" w:cs="Times New Roman"/>
          <w:sz w:val="28"/>
          <w:szCs w:val="28"/>
        </w:rPr>
        <w:t>ктически сразу. После того как В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ы бросите курить, всего за несколько дней, </w:t>
      </w:r>
      <w:r w:rsidR="00D914FD">
        <w:rPr>
          <w:rFonts w:ascii="Times New Roman" w:hAnsi="Times New Roman" w:cs="Times New Roman"/>
          <w:sz w:val="28"/>
          <w:szCs w:val="28"/>
        </w:rPr>
        <w:t>риск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сердечного приступа уменьшается, чувство вкуса и запаха улучшается, увеличивается емкость легких, и дыхание становится легче. После нескольких недель, улучшается кровообращение, физическая активность переносится легче, и респираторные симптомы, такие как кашель и затор пазух уменьшаются. Примерно через 5 лет, </w:t>
      </w:r>
      <w:r w:rsidR="00EA4196" w:rsidRPr="00914347">
        <w:rPr>
          <w:rFonts w:ascii="Times New Roman" w:hAnsi="Times New Roman" w:cs="Times New Roman"/>
          <w:sz w:val="28"/>
          <w:szCs w:val="28"/>
        </w:rPr>
        <w:t>вероятность рака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легких уменьшается почти вдвое. Поговорите с</w:t>
      </w:r>
      <w:r>
        <w:rPr>
          <w:rFonts w:ascii="Times New Roman" w:hAnsi="Times New Roman" w:cs="Times New Roman"/>
          <w:sz w:val="28"/>
          <w:szCs w:val="28"/>
        </w:rPr>
        <w:t xml:space="preserve"> Вашим терапевтом о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</w:t>
      </w:r>
      <w:r w:rsidR="00D239A1">
        <w:rPr>
          <w:rFonts w:ascii="Times New Roman" w:hAnsi="Times New Roman" w:cs="Times New Roman"/>
          <w:sz w:val="28"/>
          <w:szCs w:val="28"/>
        </w:rPr>
        <w:t>том,</w:t>
      </w:r>
      <w:r>
        <w:rPr>
          <w:rFonts w:ascii="Times New Roman" w:hAnsi="Times New Roman" w:cs="Times New Roman"/>
          <w:sz w:val="28"/>
          <w:szCs w:val="28"/>
        </w:rPr>
        <w:t xml:space="preserve"> как В</w:t>
      </w:r>
      <w:r w:rsidR="00B84CA1" w:rsidRPr="00914347">
        <w:rPr>
          <w:rFonts w:ascii="Times New Roman" w:hAnsi="Times New Roman" w:cs="Times New Roman"/>
          <w:sz w:val="28"/>
          <w:szCs w:val="28"/>
        </w:rPr>
        <w:t>ам бросить курить.</w:t>
      </w:r>
    </w:p>
    <w:p w:rsidR="00914347" w:rsidRDefault="00914347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B61">
        <w:rPr>
          <w:rFonts w:ascii="Times New Roman" w:hAnsi="Times New Roman" w:cs="Times New Roman"/>
          <w:b/>
          <w:sz w:val="28"/>
          <w:szCs w:val="28"/>
        </w:rPr>
        <w:t xml:space="preserve">Делать </w:t>
      </w:r>
      <w:r w:rsidR="00D71606">
        <w:rPr>
          <w:rFonts w:ascii="Times New Roman" w:hAnsi="Times New Roman" w:cs="Times New Roman"/>
          <w:b/>
          <w:sz w:val="28"/>
          <w:szCs w:val="28"/>
        </w:rPr>
        <w:t xml:space="preserve">физические </w:t>
      </w:r>
      <w:r w:rsidRPr="00F66B61">
        <w:rPr>
          <w:rFonts w:ascii="Times New Roman" w:hAnsi="Times New Roman" w:cs="Times New Roman"/>
          <w:b/>
          <w:sz w:val="28"/>
          <w:szCs w:val="28"/>
        </w:rPr>
        <w:t>у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>пражнени</w:t>
      </w:r>
      <w:r w:rsidRPr="00F66B61">
        <w:rPr>
          <w:rFonts w:ascii="Times New Roman" w:hAnsi="Times New Roman" w:cs="Times New Roman"/>
          <w:b/>
          <w:sz w:val="28"/>
          <w:szCs w:val="28"/>
        </w:rPr>
        <w:t>я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 xml:space="preserve"> 30 минут каждый день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Сочетание отсутствия физических упражнени</w:t>
      </w:r>
      <w:r>
        <w:rPr>
          <w:rFonts w:ascii="Times New Roman" w:hAnsi="Times New Roman" w:cs="Times New Roman"/>
          <w:sz w:val="28"/>
          <w:szCs w:val="28"/>
        </w:rPr>
        <w:t>й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и неправильное питание является второй наиболее распространенной предотвратимой причиной смерти (курение является первым). Никто не слишком молод или слишком стар, чтобы заниматься физическими упражнениями. Текущая рекомендация составляет, как </w:t>
      </w:r>
      <w:r w:rsidR="00B80240" w:rsidRPr="00914347">
        <w:rPr>
          <w:rFonts w:ascii="Times New Roman" w:hAnsi="Times New Roman" w:cs="Times New Roman"/>
          <w:sz w:val="28"/>
          <w:szCs w:val="28"/>
        </w:rPr>
        <w:t>минимум 30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минут умеренных физических упражнений или </w:t>
      </w:r>
      <w:r w:rsidR="00535D17">
        <w:rPr>
          <w:rFonts w:ascii="Times New Roman" w:hAnsi="Times New Roman" w:cs="Times New Roman"/>
          <w:sz w:val="28"/>
          <w:szCs w:val="28"/>
        </w:rPr>
        <w:t xml:space="preserve">от </w:t>
      </w:r>
      <w:r w:rsidR="00B84CA1" w:rsidRPr="00914347">
        <w:rPr>
          <w:rFonts w:ascii="Times New Roman" w:hAnsi="Times New Roman" w:cs="Times New Roman"/>
          <w:sz w:val="28"/>
          <w:szCs w:val="28"/>
        </w:rPr>
        <w:t>10</w:t>
      </w:r>
      <w:r w:rsidR="00535D17">
        <w:rPr>
          <w:rFonts w:ascii="Times New Roman" w:hAnsi="Times New Roman" w:cs="Times New Roman"/>
          <w:sz w:val="28"/>
          <w:szCs w:val="28"/>
        </w:rPr>
        <w:t> </w:t>
      </w:r>
      <w:r w:rsidR="00B84CA1" w:rsidRPr="00914347">
        <w:rPr>
          <w:rFonts w:ascii="Times New Roman" w:hAnsi="Times New Roman" w:cs="Times New Roman"/>
          <w:sz w:val="28"/>
          <w:szCs w:val="28"/>
        </w:rPr>
        <w:t>000</w:t>
      </w:r>
      <w:r w:rsidR="00535D17">
        <w:rPr>
          <w:rFonts w:ascii="Times New Roman" w:hAnsi="Times New Roman" w:cs="Times New Roman"/>
          <w:sz w:val="28"/>
          <w:szCs w:val="28"/>
        </w:rPr>
        <w:t xml:space="preserve"> до 20 000 </w:t>
      </w:r>
      <w:r w:rsidR="00B84CA1" w:rsidRPr="00914347">
        <w:rPr>
          <w:rFonts w:ascii="Times New Roman" w:hAnsi="Times New Roman" w:cs="Times New Roman"/>
          <w:sz w:val="28"/>
          <w:szCs w:val="28"/>
        </w:rPr>
        <w:t>шагов каждый день.</w:t>
      </w:r>
    </w:p>
    <w:p w:rsidR="00D70B02" w:rsidRDefault="00E775E3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lastRenderedPageBreak/>
        <w:t>Снизить уровень</w:t>
      </w:r>
      <w:r>
        <w:rPr>
          <w:rFonts w:ascii="Times New Roman" w:hAnsi="Times New Roman" w:cs="Times New Roman"/>
          <w:b/>
          <w:sz w:val="28"/>
          <w:szCs w:val="28"/>
        </w:rPr>
        <w:t xml:space="preserve"> потребления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 xml:space="preserve"> натрия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</w:t>
      </w:r>
      <w:r w:rsidRPr="00E775E3">
        <w:rPr>
          <w:rFonts w:ascii="Times New Roman" w:hAnsi="Times New Roman" w:cs="Times New Roman"/>
          <w:sz w:val="28"/>
          <w:szCs w:val="28"/>
        </w:rPr>
        <w:t>Натрий относится к жизненно необходимым человеку минералам, поскольку в организме он присутствует во всех жидкостях и тканях.</w:t>
      </w:r>
      <w:r>
        <w:rPr>
          <w:rFonts w:ascii="Times New Roman" w:hAnsi="Times New Roman" w:cs="Times New Roman"/>
          <w:sz w:val="28"/>
          <w:szCs w:val="28"/>
        </w:rPr>
        <w:t xml:space="preserve"> Однако, и</w:t>
      </w:r>
      <w:r w:rsidR="00B84CA1" w:rsidRPr="00914347">
        <w:rPr>
          <w:rFonts w:ascii="Times New Roman" w:hAnsi="Times New Roman" w:cs="Times New Roman"/>
          <w:sz w:val="28"/>
          <w:szCs w:val="28"/>
        </w:rPr>
        <w:t>збыток натрия м</w:t>
      </w:r>
      <w:r w:rsidR="00914347">
        <w:rPr>
          <w:rFonts w:ascii="Times New Roman" w:hAnsi="Times New Roman" w:cs="Times New Roman"/>
          <w:sz w:val="28"/>
          <w:szCs w:val="28"/>
        </w:rPr>
        <w:t xml:space="preserve">ожет увеличить </w:t>
      </w:r>
      <w:r w:rsidR="00B84CA1" w:rsidRPr="00914347">
        <w:rPr>
          <w:rFonts w:ascii="Times New Roman" w:hAnsi="Times New Roman" w:cs="Times New Roman"/>
          <w:sz w:val="28"/>
          <w:szCs w:val="28"/>
        </w:rPr>
        <w:t>кровяное да</w:t>
      </w:r>
      <w:r w:rsidR="00914347">
        <w:rPr>
          <w:rFonts w:ascii="Times New Roman" w:hAnsi="Times New Roman" w:cs="Times New Roman"/>
          <w:sz w:val="28"/>
          <w:szCs w:val="28"/>
        </w:rPr>
        <w:t>вление и риск развития сердечно</w:t>
      </w:r>
      <w:r w:rsidR="00B80240">
        <w:rPr>
          <w:rFonts w:ascii="Times New Roman" w:hAnsi="Times New Roman" w:cs="Times New Roman"/>
          <w:sz w:val="28"/>
          <w:szCs w:val="28"/>
        </w:rPr>
        <w:t>-</w:t>
      </w:r>
      <w:r w:rsidR="00B84CA1" w:rsidRPr="00914347">
        <w:rPr>
          <w:rFonts w:ascii="Times New Roman" w:hAnsi="Times New Roman" w:cs="Times New Roman"/>
          <w:sz w:val="28"/>
          <w:szCs w:val="28"/>
        </w:rPr>
        <w:t>сосудистых заболев</w:t>
      </w:r>
      <w:r w:rsidR="00914347">
        <w:rPr>
          <w:rFonts w:ascii="Times New Roman" w:hAnsi="Times New Roman" w:cs="Times New Roman"/>
          <w:sz w:val="28"/>
          <w:szCs w:val="28"/>
        </w:rPr>
        <w:t xml:space="preserve">аний и инсульта. Большая часть 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натрия поступает </w:t>
      </w:r>
      <w:r>
        <w:rPr>
          <w:rFonts w:ascii="Times New Roman" w:hAnsi="Times New Roman" w:cs="Times New Roman"/>
          <w:sz w:val="28"/>
          <w:szCs w:val="28"/>
        </w:rPr>
        <w:t xml:space="preserve">в организм 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из фастфуда и ресторанных продуктов, а не от соли в солонке. Чтобы снизить потребление натрия, </w:t>
      </w:r>
      <w:r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избегать </w:t>
      </w:r>
      <w:r w:rsidR="00B80240" w:rsidRPr="00914347">
        <w:rPr>
          <w:rFonts w:ascii="Times New Roman" w:hAnsi="Times New Roman" w:cs="Times New Roman"/>
          <w:sz w:val="28"/>
          <w:szCs w:val="28"/>
        </w:rPr>
        <w:t>соленых источников,</w:t>
      </w:r>
      <w:r w:rsidR="00B84CA1" w:rsidRPr="00914347">
        <w:rPr>
          <w:rFonts w:ascii="Times New Roman" w:hAnsi="Times New Roman" w:cs="Times New Roman"/>
          <w:sz w:val="28"/>
          <w:szCs w:val="28"/>
        </w:rPr>
        <w:t xml:space="preserve"> расфасованных </w:t>
      </w:r>
      <w:r w:rsidR="00D70B02">
        <w:rPr>
          <w:rFonts w:ascii="Times New Roman" w:hAnsi="Times New Roman" w:cs="Times New Roman"/>
          <w:sz w:val="28"/>
          <w:szCs w:val="28"/>
        </w:rPr>
        <w:t xml:space="preserve">в </w:t>
      </w:r>
      <w:r w:rsidR="00B84CA1" w:rsidRPr="00914347">
        <w:rPr>
          <w:rFonts w:ascii="Times New Roman" w:hAnsi="Times New Roman" w:cs="Times New Roman"/>
          <w:sz w:val="28"/>
          <w:szCs w:val="28"/>
        </w:rPr>
        <w:t>пищевых продукт</w:t>
      </w:r>
      <w:r w:rsidR="00D70B02">
        <w:rPr>
          <w:rFonts w:ascii="Times New Roman" w:hAnsi="Times New Roman" w:cs="Times New Roman"/>
          <w:sz w:val="28"/>
          <w:szCs w:val="28"/>
        </w:rPr>
        <w:t>ах</w:t>
      </w:r>
      <w:r w:rsidR="00B84CA1" w:rsidRPr="00914347">
        <w:rPr>
          <w:rFonts w:ascii="Times New Roman" w:hAnsi="Times New Roman" w:cs="Times New Roman"/>
          <w:sz w:val="28"/>
          <w:szCs w:val="28"/>
        </w:rPr>
        <w:t>, таких как мясные деликатесы, замороженные обеды, а также консервированны</w:t>
      </w:r>
      <w:r>
        <w:rPr>
          <w:rFonts w:ascii="Times New Roman" w:hAnsi="Times New Roman" w:cs="Times New Roman"/>
          <w:sz w:val="28"/>
          <w:szCs w:val="28"/>
        </w:rPr>
        <w:t>е супы</w:t>
      </w:r>
      <w:r w:rsidR="00B84CA1" w:rsidRPr="00914347">
        <w:rPr>
          <w:rFonts w:ascii="Times New Roman" w:hAnsi="Times New Roman" w:cs="Times New Roman"/>
          <w:sz w:val="28"/>
          <w:szCs w:val="28"/>
        </w:rPr>
        <w:t>.</w:t>
      </w:r>
    </w:p>
    <w:p w:rsidR="00B84CA1" w:rsidRPr="00D70B02" w:rsidRDefault="00F66B61" w:rsidP="001E1145">
      <w:pPr>
        <w:pStyle w:val="a3"/>
        <w:numPr>
          <w:ilvl w:val="0"/>
          <w:numId w:val="3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F66B61">
        <w:rPr>
          <w:rFonts w:ascii="Times New Roman" w:hAnsi="Times New Roman" w:cs="Times New Roman"/>
          <w:b/>
          <w:sz w:val="28"/>
          <w:szCs w:val="28"/>
        </w:rPr>
        <w:t>Избави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>т</w:t>
      </w:r>
      <w:r>
        <w:rPr>
          <w:rFonts w:ascii="Times New Roman" w:hAnsi="Times New Roman" w:cs="Times New Roman"/>
          <w:b/>
          <w:sz w:val="28"/>
          <w:szCs w:val="28"/>
        </w:rPr>
        <w:t>ь</w:t>
      </w:r>
      <w:r w:rsidRPr="00F66B61">
        <w:rPr>
          <w:rFonts w:ascii="Times New Roman" w:hAnsi="Times New Roman" w:cs="Times New Roman"/>
          <w:b/>
          <w:sz w:val="28"/>
          <w:szCs w:val="28"/>
        </w:rPr>
        <w:t>ся</w:t>
      </w:r>
      <w:r w:rsidR="00B84CA1" w:rsidRPr="00F66B61">
        <w:rPr>
          <w:rFonts w:ascii="Times New Roman" w:hAnsi="Times New Roman" w:cs="Times New Roman"/>
          <w:b/>
          <w:sz w:val="28"/>
          <w:szCs w:val="28"/>
        </w:rPr>
        <w:t xml:space="preserve"> от лишнего веса</w:t>
      </w:r>
      <w:r w:rsidR="00FC49B0">
        <w:rPr>
          <w:rFonts w:ascii="Times New Roman" w:hAnsi="Times New Roman" w:cs="Times New Roman"/>
          <w:b/>
          <w:sz w:val="28"/>
          <w:szCs w:val="28"/>
        </w:rPr>
        <w:t>.</w:t>
      </w:r>
      <w:r w:rsidR="00B84CA1" w:rsidRPr="00D70B02">
        <w:rPr>
          <w:rFonts w:ascii="Times New Roman" w:hAnsi="Times New Roman" w:cs="Times New Roman"/>
          <w:sz w:val="28"/>
          <w:szCs w:val="28"/>
        </w:rPr>
        <w:t xml:space="preserve"> Избыточный вес или ожирение является значительны</w:t>
      </w:r>
      <w:r w:rsidR="00D70B02">
        <w:rPr>
          <w:rFonts w:ascii="Times New Roman" w:hAnsi="Times New Roman" w:cs="Times New Roman"/>
          <w:sz w:val="28"/>
          <w:szCs w:val="28"/>
        </w:rPr>
        <w:t>м</w:t>
      </w:r>
      <w:r w:rsidR="00B84CA1" w:rsidRPr="00D70B02">
        <w:rPr>
          <w:rFonts w:ascii="Times New Roman" w:hAnsi="Times New Roman" w:cs="Times New Roman"/>
          <w:sz w:val="28"/>
          <w:szCs w:val="28"/>
        </w:rPr>
        <w:t xml:space="preserve"> риск</w:t>
      </w:r>
      <w:r w:rsidR="00D70B02">
        <w:rPr>
          <w:rFonts w:ascii="Times New Roman" w:hAnsi="Times New Roman" w:cs="Times New Roman"/>
          <w:sz w:val="28"/>
          <w:szCs w:val="28"/>
        </w:rPr>
        <w:t>ом</w:t>
      </w:r>
      <w:r w:rsidR="00B84CA1" w:rsidRPr="00D70B02">
        <w:rPr>
          <w:rFonts w:ascii="Times New Roman" w:hAnsi="Times New Roman" w:cs="Times New Roman"/>
          <w:sz w:val="28"/>
          <w:szCs w:val="28"/>
        </w:rPr>
        <w:t xml:space="preserve"> развития диабета типа 2 и други</w:t>
      </w:r>
      <w:r w:rsidR="00D70B02">
        <w:rPr>
          <w:rFonts w:ascii="Times New Roman" w:hAnsi="Times New Roman" w:cs="Times New Roman"/>
          <w:sz w:val="28"/>
          <w:szCs w:val="28"/>
        </w:rPr>
        <w:t>х</w:t>
      </w:r>
      <w:r w:rsidR="00B84CA1" w:rsidRPr="00D70B02">
        <w:rPr>
          <w:rFonts w:ascii="Times New Roman" w:hAnsi="Times New Roman" w:cs="Times New Roman"/>
          <w:sz w:val="28"/>
          <w:szCs w:val="28"/>
        </w:rPr>
        <w:t xml:space="preserve"> проблем со здоровьем. Тем не менее, потеряв незначительное количество веса, только от 5 до 7 процентов от общего веса тела, можно предотвратить или отсрочить развитие диабета. Попробуйт</w:t>
      </w:r>
      <w:r w:rsidR="00FB2DA5">
        <w:rPr>
          <w:rFonts w:ascii="Times New Roman" w:hAnsi="Times New Roman" w:cs="Times New Roman"/>
          <w:sz w:val="28"/>
          <w:szCs w:val="28"/>
        </w:rPr>
        <w:t>е пить воду перед едой, так что</w:t>
      </w:r>
      <w:r w:rsidR="00B84CA1" w:rsidRPr="00D70B02">
        <w:rPr>
          <w:rFonts w:ascii="Times New Roman" w:hAnsi="Times New Roman" w:cs="Times New Roman"/>
          <w:sz w:val="28"/>
          <w:szCs w:val="28"/>
        </w:rPr>
        <w:t xml:space="preserve">бы </w:t>
      </w:r>
      <w:r w:rsidR="00D70B02">
        <w:rPr>
          <w:rFonts w:ascii="Times New Roman" w:hAnsi="Times New Roman" w:cs="Times New Roman"/>
          <w:sz w:val="28"/>
          <w:szCs w:val="28"/>
        </w:rPr>
        <w:t>В</w:t>
      </w:r>
      <w:r w:rsidR="00FB2DA5">
        <w:rPr>
          <w:rFonts w:ascii="Times New Roman" w:hAnsi="Times New Roman" w:cs="Times New Roman"/>
          <w:sz w:val="28"/>
          <w:szCs w:val="28"/>
        </w:rPr>
        <w:t>ы были менее голодны</w:t>
      </w:r>
      <w:r w:rsidR="00B84CA1" w:rsidRPr="00D70B02">
        <w:rPr>
          <w:rFonts w:ascii="Times New Roman" w:hAnsi="Times New Roman" w:cs="Times New Roman"/>
          <w:sz w:val="28"/>
          <w:szCs w:val="28"/>
        </w:rPr>
        <w:t>, пользуйтесь тарелками поменьше, ешьте меньше десертов.</w:t>
      </w:r>
    </w:p>
    <w:p w:rsidR="001E01F4" w:rsidRDefault="00B84CA1" w:rsidP="00B84CA1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B84CA1">
        <w:rPr>
          <w:rFonts w:ascii="Times New Roman" w:hAnsi="Times New Roman" w:cs="Times New Roman"/>
          <w:sz w:val="28"/>
          <w:szCs w:val="28"/>
        </w:rPr>
        <w:t>Не</w:t>
      </w:r>
      <w:r w:rsidR="00D70B02">
        <w:rPr>
          <w:rFonts w:ascii="Times New Roman" w:hAnsi="Times New Roman" w:cs="Times New Roman"/>
          <w:sz w:val="28"/>
          <w:szCs w:val="28"/>
        </w:rPr>
        <w:t xml:space="preserve"> заб</w:t>
      </w:r>
      <w:r w:rsidR="00FB2DA5">
        <w:rPr>
          <w:rFonts w:ascii="Times New Roman" w:hAnsi="Times New Roman" w:cs="Times New Roman"/>
          <w:sz w:val="28"/>
          <w:szCs w:val="28"/>
        </w:rPr>
        <w:t>ывайте</w:t>
      </w:r>
      <w:r w:rsidR="00D70B02"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FB2DA5">
        <w:rPr>
          <w:rFonts w:ascii="Times New Roman" w:hAnsi="Times New Roman" w:cs="Times New Roman"/>
          <w:sz w:val="28"/>
          <w:szCs w:val="28"/>
        </w:rPr>
        <w:t>проходить консультацию у</w:t>
      </w:r>
      <w:r w:rsidRPr="00B84CA1">
        <w:rPr>
          <w:rFonts w:ascii="Times New Roman" w:hAnsi="Times New Roman" w:cs="Times New Roman"/>
          <w:sz w:val="28"/>
          <w:szCs w:val="28"/>
        </w:rPr>
        <w:t xml:space="preserve"> терапевта, прежде чем принимать какие-либо изменения в обра</w:t>
      </w:r>
      <w:r w:rsidR="00D70B02">
        <w:rPr>
          <w:rFonts w:ascii="Times New Roman" w:hAnsi="Times New Roman" w:cs="Times New Roman"/>
          <w:sz w:val="28"/>
          <w:szCs w:val="28"/>
        </w:rPr>
        <w:t>зе жизни, чтобы убедиться, что В</w:t>
      </w:r>
      <w:r w:rsidRPr="00B84CA1">
        <w:rPr>
          <w:rFonts w:ascii="Times New Roman" w:hAnsi="Times New Roman" w:cs="Times New Roman"/>
          <w:sz w:val="28"/>
          <w:szCs w:val="28"/>
        </w:rPr>
        <w:t xml:space="preserve">ы знаете возможные последствия и выгоды от этих изменений. </w:t>
      </w:r>
    </w:p>
    <w:p w:rsidR="00082910" w:rsidRPr="001E01F4" w:rsidRDefault="001E01F4" w:rsidP="004C7913">
      <w:pPr>
        <w:pStyle w:val="a3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kk-KZ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E01F4">
        <w:rPr>
          <w:rFonts w:ascii="Times New Roman" w:hAnsi="Times New Roman" w:cs="Times New Roman"/>
          <w:sz w:val="28"/>
          <w:szCs w:val="28"/>
        </w:rPr>
        <w:t xml:space="preserve">При выполнении рекомендуемых 10 шагов к оздоровлению - каждый здоровый день </w:t>
      </w:r>
      <w:r w:rsidR="00EA4196" w:rsidRPr="001E01F4">
        <w:rPr>
          <w:rFonts w:ascii="Times New Roman" w:hAnsi="Times New Roman" w:cs="Times New Roman"/>
          <w:sz w:val="28"/>
          <w:szCs w:val="28"/>
        </w:rPr>
        <w:t>прин</w:t>
      </w:r>
      <w:r w:rsidR="00EA4196">
        <w:rPr>
          <w:rFonts w:ascii="Times New Roman" w:hAnsi="Times New Roman" w:cs="Times New Roman"/>
          <w:sz w:val="28"/>
          <w:szCs w:val="28"/>
        </w:rPr>
        <w:t>есе</w:t>
      </w:r>
      <w:r w:rsidR="00EA4196" w:rsidRPr="001E01F4">
        <w:rPr>
          <w:rFonts w:ascii="Times New Roman" w:hAnsi="Times New Roman" w:cs="Times New Roman"/>
          <w:sz w:val="28"/>
          <w:szCs w:val="28"/>
        </w:rPr>
        <w:t>т пользу</w:t>
      </w:r>
      <w:r w:rsidRPr="001E01F4">
        <w:rPr>
          <w:rFonts w:ascii="Times New Roman" w:hAnsi="Times New Roman" w:cs="Times New Roman"/>
          <w:sz w:val="28"/>
          <w:szCs w:val="28"/>
        </w:rPr>
        <w:t xml:space="preserve"> не только Вам, но и Вашей семье!</w:t>
      </w:r>
    </w:p>
    <w:p w:rsidR="008F2707" w:rsidRDefault="008F2707" w:rsidP="00DE2EBB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F2707" w:rsidRPr="00BA7581" w:rsidRDefault="008F270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sectPr w:rsidR="008F2707" w:rsidRPr="00BA7581" w:rsidSect="003B16C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13B4" w:rsidRDefault="00DA13B4" w:rsidP="002D052B">
      <w:pPr>
        <w:spacing w:after="0" w:line="240" w:lineRule="auto"/>
      </w:pPr>
      <w:r>
        <w:separator/>
      </w:r>
    </w:p>
  </w:endnote>
  <w:endnote w:type="continuationSeparator" w:id="0">
    <w:p w:rsidR="00DA13B4" w:rsidRDefault="00DA13B4" w:rsidP="002D05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inos">
    <w:altName w:val="Times New Roman"/>
    <w:charset w:val="00"/>
    <w:family w:val="auto"/>
    <w:pitch w:val="default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 Sans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13B4" w:rsidRDefault="00DA13B4" w:rsidP="002D052B">
      <w:pPr>
        <w:spacing w:after="0" w:line="240" w:lineRule="auto"/>
      </w:pPr>
      <w:r>
        <w:separator/>
      </w:r>
    </w:p>
  </w:footnote>
  <w:footnote w:type="continuationSeparator" w:id="0">
    <w:p w:rsidR="00DA13B4" w:rsidRDefault="00DA13B4" w:rsidP="002D052B">
      <w:pPr>
        <w:spacing w:after="0" w:line="240" w:lineRule="auto"/>
      </w:pPr>
      <w:r>
        <w:continuationSeparator/>
      </w:r>
    </w:p>
  </w:footnote>
  <w:footnote w:id="1">
    <w:p w:rsidR="008602C5" w:rsidRDefault="008602C5" w:rsidP="005C2E25">
      <w:pPr>
        <w:pStyle w:val="a9"/>
        <w:ind w:right="-568"/>
        <w:rPr>
          <w:rFonts w:ascii="Times New Roman" w:hAnsi="Times New Roman" w:cs="Times New Roman"/>
          <w:sz w:val="18"/>
          <w:szCs w:val="18"/>
        </w:rPr>
      </w:pPr>
      <w:r w:rsidRPr="00802607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802607">
        <w:rPr>
          <w:rFonts w:ascii="Times New Roman" w:hAnsi="Times New Roman" w:cs="Times New Roman"/>
          <w:sz w:val="18"/>
          <w:szCs w:val="18"/>
        </w:rPr>
        <w:t xml:space="preserve"> По данным Всемирной орга</w:t>
      </w:r>
      <w:r>
        <w:rPr>
          <w:rFonts w:ascii="Times New Roman" w:hAnsi="Times New Roman" w:cs="Times New Roman"/>
          <w:sz w:val="18"/>
          <w:szCs w:val="18"/>
        </w:rPr>
        <w:t xml:space="preserve">низации здравоохранения, </w:t>
      </w:r>
      <w:hyperlink r:id="rId1" w:history="1">
        <w:r w:rsidRPr="008634DC">
          <w:rPr>
            <w:rStyle w:val="ac"/>
            <w:rFonts w:ascii="Times New Roman" w:hAnsi="Times New Roman" w:cs="Times New Roman"/>
            <w:sz w:val="18"/>
            <w:szCs w:val="18"/>
          </w:rPr>
          <w:t>http://www.who.int/gho/publications/world_health_statistics/2016/en/</w:t>
        </w:r>
      </w:hyperlink>
    </w:p>
    <w:p w:rsidR="008602C5" w:rsidRPr="00802607" w:rsidRDefault="008602C5" w:rsidP="00802607">
      <w:pPr>
        <w:pStyle w:val="a9"/>
        <w:rPr>
          <w:rFonts w:ascii="Times New Roman" w:hAnsi="Times New Roman" w:cs="Times New Roman"/>
          <w:sz w:val="18"/>
          <w:szCs w:val="18"/>
        </w:rPr>
      </w:pPr>
    </w:p>
  </w:footnote>
  <w:footnote w:id="2">
    <w:p w:rsidR="008602C5" w:rsidRPr="000E5685" w:rsidRDefault="008602C5" w:rsidP="00CD43C0">
      <w:pPr>
        <w:pStyle w:val="a9"/>
        <w:rPr>
          <w:rFonts w:ascii="Times New Roman" w:hAnsi="Times New Roman" w:cs="Times New Roman"/>
          <w:sz w:val="18"/>
          <w:szCs w:val="18"/>
        </w:rPr>
      </w:pPr>
      <w:r w:rsidRPr="000E5685">
        <w:rPr>
          <w:rStyle w:val="ab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П</w:t>
      </w:r>
      <w:r w:rsidRPr="000E5685">
        <w:rPr>
          <w:rFonts w:ascii="Times New Roman" w:hAnsi="Times New Roman" w:cs="Times New Roman"/>
          <w:sz w:val="18"/>
          <w:szCs w:val="18"/>
        </w:rPr>
        <w:t xml:space="preserve">о данным </w:t>
      </w:r>
      <w:r>
        <w:rPr>
          <w:rFonts w:ascii="Times New Roman" w:hAnsi="Times New Roman" w:cs="Times New Roman"/>
          <w:sz w:val="18"/>
          <w:szCs w:val="18"/>
        </w:rPr>
        <w:t xml:space="preserve">специализированных </w:t>
      </w:r>
      <w:r w:rsidRPr="000E5685">
        <w:rPr>
          <w:rFonts w:ascii="Times New Roman" w:hAnsi="Times New Roman" w:cs="Times New Roman"/>
          <w:sz w:val="18"/>
          <w:szCs w:val="18"/>
        </w:rPr>
        <w:t>медицинских организаций, оказывающих услуги КМГ и ДЗО</w:t>
      </w:r>
    </w:p>
  </w:footnote>
  <w:footnote w:id="3">
    <w:p w:rsidR="001B51FE" w:rsidRDefault="001B51FE" w:rsidP="001B51FE">
      <w:pPr>
        <w:pStyle w:val="a9"/>
      </w:pPr>
      <w:r w:rsidRPr="000E5685">
        <w:rPr>
          <w:rStyle w:val="ab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Члены Правления, Р</w:t>
      </w:r>
      <w:r w:rsidRPr="000E5685">
        <w:rPr>
          <w:rFonts w:ascii="Times New Roman" w:hAnsi="Times New Roman" w:cs="Times New Roman"/>
          <w:sz w:val="18"/>
          <w:szCs w:val="18"/>
        </w:rPr>
        <w:t>уководители функциональных блоков КМГ</w:t>
      </w:r>
    </w:p>
  </w:footnote>
  <w:footnote w:id="4">
    <w:p w:rsidR="008602C5" w:rsidRPr="00BC3D89" w:rsidRDefault="008602C5" w:rsidP="00A027FD">
      <w:pPr>
        <w:pStyle w:val="a9"/>
        <w:jc w:val="both"/>
        <w:rPr>
          <w:rFonts w:ascii="Times New Roman" w:hAnsi="Times New Roman" w:cs="Times New Roman"/>
          <w:sz w:val="18"/>
          <w:szCs w:val="18"/>
        </w:rPr>
      </w:pPr>
      <w:r w:rsidRPr="00BC3D89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BC3D89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П</w:t>
      </w:r>
      <w:r w:rsidRPr="00BC3D89">
        <w:rPr>
          <w:rFonts w:ascii="Times New Roman" w:hAnsi="Times New Roman" w:cs="Times New Roman"/>
          <w:sz w:val="18"/>
          <w:szCs w:val="18"/>
        </w:rPr>
        <w:t xml:space="preserve">о данным Всемирной организации здравоохранения, </w:t>
      </w:r>
      <w:hyperlink r:id="rId2" w:history="1">
        <w:r w:rsidRPr="00BC3D89">
          <w:rPr>
            <w:rStyle w:val="ac"/>
            <w:rFonts w:ascii="Times New Roman" w:hAnsi="Times New Roman" w:cs="Times New Roman"/>
            <w:sz w:val="18"/>
            <w:szCs w:val="18"/>
            <w:u w:val="none"/>
          </w:rPr>
          <w:t>http://www.who.int/publications/list/2015/globa-health-risks/ru/</w:t>
        </w:r>
      </w:hyperlink>
    </w:p>
  </w:footnote>
  <w:footnote w:id="5">
    <w:p w:rsidR="008602C5" w:rsidRPr="0050389F" w:rsidRDefault="008602C5" w:rsidP="00DE67AA">
      <w:pPr>
        <w:pStyle w:val="a9"/>
        <w:rPr>
          <w:rFonts w:ascii="Times New Roman" w:hAnsi="Times New Roman" w:cs="Times New Roman"/>
          <w:sz w:val="18"/>
          <w:szCs w:val="18"/>
        </w:rPr>
      </w:pPr>
      <w:r w:rsidRPr="0050389F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50389F">
        <w:rPr>
          <w:rFonts w:ascii="Times New Roman" w:hAnsi="Times New Roman" w:cs="Times New Roman"/>
          <w:sz w:val="18"/>
          <w:szCs w:val="18"/>
        </w:rPr>
        <w:t xml:space="preserve"> 10 фактов об ожирении, Всемирная организация здравоохранения, </w:t>
      </w:r>
      <w:hyperlink r:id="rId3" w:history="1">
        <w:r w:rsidRPr="0050389F">
          <w:rPr>
            <w:rStyle w:val="ac"/>
            <w:rFonts w:ascii="Times New Roman" w:hAnsi="Times New Roman" w:cs="Times New Roman"/>
            <w:sz w:val="18"/>
            <w:szCs w:val="18"/>
          </w:rPr>
          <w:t>http://www.who.int/features/factfiles/obesity/facts/ru/</w:t>
        </w:r>
      </w:hyperlink>
    </w:p>
    <w:p w:rsidR="008602C5" w:rsidRDefault="008602C5" w:rsidP="00DE67AA">
      <w:pPr>
        <w:pStyle w:val="a9"/>
      </w:pPr>
    </w:p>
  </w:footnote>
  <w:footnote w:id="6">
    <w:p w:rsidR="008602C5" w:rsidRPr="001D195C" w:rsidRDefault="008602C5" w:rsidP="00DE67AA">
      <w:pPr>
        <w:pStyle w:val="a9"/>
        <w:rPr>
          <w:rFonts w:ascii="Times New Roman" w:hAnsi="Times New Roman" w:cs="Times New Roman"/>
          <w:sz w:val="18"/>
          <w:szCs w:val="18"/>
        </w:rPr>
      </w:pPr>
      <w:r w:rsidRPr="001D195C">
        <w:rPr>
          <w:rStyle w:val="ab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По рекомендациям</w:t>
      </w:r>
      <w:r w:rsidRPr="001D195C">
        <w:rPr>
          <w:rFonts w:ascii="Times New Roman" w:hAnsi="Times New Roman" w:cs="Times New Roman"/>
          <w:sz w:val="18"/>
          <w:szCs w:val="18"/>
        </w:rPr>
        <w:t xml:space="preserve"> В</w:t>
      </w:r>
      <w:r>
        <w:rPr>
          <w:rFonts w:ascii="Times New Roman" w:hAnsi="Times New Roman" w:cs="Times New Roman"/>
          <w:sz w:val="18"/>
          <w:szCs w:val="18"/>
        </w:rPr>
        <w:t>семирной организации здравоохранения</w:t>
      </w:r>
      <w:r w:rsidRPr="001D195C">
        <w:rPr>
          <w:rFonts w:ascii="Times New Roman" w:hAnsi="Times New Roman" w:cs="Times New Roman"/>
          <w:sz w:val="18"/>
          <w:szCs w:val="18"/>
        </w:rPr>
        <w:t xml:space="preserve">: </w:t>
      </w:r>
      <w:hyperlink r:id="rId4" w:history="1">
        <w:r w:rsidRPr="001D195C">
          <w:rPr>
            <w:rStyle w:val="ac"/>
            <w:rFonts w:ascii="Times New Roman" w:hAnsi="Times New Roman" w:cs="Times New Roman"/>
            <w:sz w:val="18"/>
            <w:szCs w:val="18"/>
          </w:rPr>
          <w:t>http://www.who.int/mediacentre/factsheets/fs394/ru/</w:t>
        </w:r>
      </w:hyperlink>
    </w:p>
    <w:p w:rsidR="008602C5" w:rsidRDefault="008602C5" w:rsidP="00DE67AA">
      <w:pPr>
        <w:pStyle w:val="a9"/>
      </w:pPr>
    </w:p>
  </w:footnote>
  <w:footnote w:id="7">
    <w:p w:rsidR="008602C5" w:rsidRDefault="008602C5" w:rsidP="006837CF">
      <w:pPr>
        <w:pStyle w:val="a9"/>
      </w:pPr>
      <w:r w:rsidRPr="00871B74">
        <w:rPr>
          <w:rStyle w:val="ab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П</w:t>
      </w:r>
      <w:r w:rsidRPr="00871B74">
        <w:rPr>
          <w:rFonts w:ascii="Times New Roman" w:hAnsi="Times New Roman" w:cs="Times New Roman"/>
          <w:sz w:val="18"/>
          <w:szCs w:val="18"/>
        </w:rPr>
        <w:t xml:space="preserve">о данным Всемирной организации здравоохранения: </w:t>
      </w:r>
      <w:hyperlink r:id="rId5" w:history="1">
        <w:r w:rsidRPr="00871B74">
          <w:rPr>
            <w:rStyle w:val="ac"/>
            <w:rFonts w:ascii="Times New Roman" w:hAnsi="Times New Roman" w:cs="Times New Roman"/>
            <w:sz w:val="18"/>
            <w:szCs w:val="18"/>
          </w:rPr>
          <w:t>http://www.who.int/mediacentre/factsheets/fs349/ru/</w:t>
        </w:r>
      </w:hyperlink>
    </w:p>
  </w:footnote>
  <w:footnote w:id="8">
    <w:p w:rsidR="008602C5" w:rsidRPr="002C4073" w:rsidRDefault="008602C5">
      <w:pPr>
        <w:pStyle w:val="a9"/>
        <w:rPr>
          <w:rFonts w:ascii="Times New Roman" w:hAnsi="Times New Roman" w:cs="Times New Roman"/>
          <w:sz w:val="18"/>
          <w:szCs w:val="18"/>
        </w:rPr>
      </w:pPr>
      <w:r w:rsidRPr="0007129B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07129B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Стресс на рабочем месте «Коллективный вызов», Международная организация труда, 2016 г. </w:t>
      </w:r>
      <w:hyperlink r:id="rId6" w:history="1"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http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://</w:t>
        </w:r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www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.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ilo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.</w:t>
        </w:r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org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wcmsp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5/</w:t>
        </w:r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groups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public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europe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ro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geneva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sro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-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moscow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documents</w:t>
        </w:r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genericdocument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/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wcms</w:t>
        </w:r>
        <w:proofErr w:type="spellEnd"/>
        <w:r w:rsidRPr="002C4073">
          <w:rPr>
            <w:rStyle w:val="ac"/>
            <w:rFonts w:ascii="Times New Roman" w:hAnsi="Times New Roman" w:cs="Times New Roman"/>
            <w:sz w:val="18"/>
            <w:szCs w:val="18"/>
          </w:rPr>
          <w:t>_485968.</w:t>
        </w:r>
        <w:proofErr w:type="spellStart"/>
        <w:r w:rsidRPr="008634DC">
          <w:rPr>
            <w:rStyle w:val="ac"/>
            <w:rFonts w:ascii="Times New Roman" w:hAnsi="Times New Roman" w:cs="Times New Roman"/>
            <w:sz w:val="18"/>
            <w:szCs w:val="18"/>
            <w:lang w:val="en-US"/>
          </w:rPr>
          <w:t>pdf</w:t>
        </w:r>
        <w:proofErr w:type="spellEnd"/>
      </w:hyperlink>
    </w:p>
    <w:p w:rsidR="008602C5" w:rsidRPr="002C4073" w:rsidRDefault="008602C5">
      <w:pPr>
        <w:pStyle w:val="a9"/>
        <w:rPr>
          <w:rFonts w:ascii="Times New Roman" w:hAnsi="Times New Roman" w:cs="Times New Roman"/>
          <w:sz w:val="18"/>
          <w:szCs w:val="18"/>
        </w:rPr>
      </w:pPr>
    </w:p>
    <w:p w:rsidR="008602C5" w:rsidRPr="002C4073" w:rsidRDefault="008602C5">
      <w:pPr>
        <w:pStyle w:val="a9"/>
      </w:pPr>
    </w:p>
  </w:footnote>
  <w:footnote w:id="9">
    <w:p w:rsidR="008602C5" w:rsidRPr="000E5685" w:rsidRDefault="008602C5" w:rsidP="005D145C">
      <w:pPr>
        <w:pStyle w:val="a9"/>
        <w:jc w:val="both"/>
        <w:rPr>
          <w:rFonts w:ascii="Times New Roman" w:hAnsi="Times New Roman" w:cs="Times New Roman"/>
          <w:sz w:val="18"/>
          <w:szCs w:val="18"/>
        </w:rPr>
      </w:pPr>
      <w:r w:rsidRPr="000E5685">
        <w:rPr>
          <w:rStyle w:val="ab"/>
          <w:rFonts w:ascii="Times New Roman" w:hAnsi="Times New Roman" w:cs="Times New Roman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П</w:t>
      </w:r>
      <w:r w:rsidRPr="005D145C">
        <w:rPr>
          <w:rFonts w:ascii="Times New Roman" w:hAnsi="Times New Roman" w:cs="Times New Roman"/>
          <w:sz w:val="18"/>
          <w:szCs w:val="18"/>
        </w:rPr>
        <w:t>оведенческая модель, при которой работник систематически отсутствует на рабочем месте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5D145C">
        <w:rPr>
          <w:rFonts w:ascii="Times New Roman" w:hAnsi="Times New Roman" w:cs="Times New Roman"/>
          <w:sz w:val="18"/>
          <w:szCs w:val="18"/>
        </w:rPr>
        <w:t xml:space="preserve"> и избегает своих обязанностей</w:t>
      </w:r>
    </w:p>
  </w:footnote>
  <w:footnote w:id="10">
    <w:p w:rsidR="008602C5" w:rsidRPr="0050698B" w:rsidRDefault="008602C5">
      <w:pPr>
        <w:pStyle w:val="a9"/>
        <w:rPr>
          <w:rFonts w:ascii="Times New Roman" w:hAnsi="Times New Roman" w:cs="Times New Roman"/>
          <w:sz w:val="18"/>
          <w:szCs w:val="18"/>
        </w:rPr>
      </w:pPr>
      <w:r w:rsidRPr="0050698B">
        <w:rPr>
          <w:rStyle w:val="ab"/>
          <w:rFonts w:ascii="Times New Roman" w:hAnsi="Times New Roman" w:cs="Times New Roman"/>
          <w:sz w:val="18"/>
          <w:szCs w:val="18"/>
        </w:rPr>
        <w:footnoteRef/>
      </w:r>
      <w:r w:rsidRPr="0050698B">
        <w:rPr>
          <w:rFonts w:ascii="Times New Roman" w:hAnsi="Times New Roman" w:cs="Times New Roman"/>
          <w:sz w:val="18"/>
          <w:szCs w:val="18"/>
        </w:rPr>
        <w:t xml:space="preserve"> По рекомендациям Всемирной организации здравоохранения</w:t>
      </w:r>
      <w:r>
        <w:rPr>
          <w:rFonts w:ascii="Times New Roman" w:hAnsi="Times New Roman" w:cs="Times New Roman"/>
          <w:sz w:val="18"/>
          <w:szCs w:val="18"/>
        </w:rPr>
        <w:t>,</w:t>
      </w:r>
      <w:r w:rsidRPr="0050698B">
        <w:rPr>
          <w:rFonts w:ascii="Times New Roman" w:hAnsi="Times New Roman" w:cs="Times New Roman"/>
          <w:sz w:val="18"/>
          <w:szCs w:val="18"/>
        </w:rPr>
        <w:t xml:space="preserve">  </w:t>
      </w:r>
      <w:hyperlink r:id="rId7" w:history="1">
        <w:r w:rsidRPr="00810382">
          <w:rPr>
            <w:rStyle w:val="ac"/>
            <w:rFonts w:ascii="Times New Roman" w:hAnsi="Times New Roman" w:cs="Times New Roman"/>
            <w:sz w:val="18"/>
            <w:szCs w:val="18"/>
          </w:rPr>
          <w:t>http://www.who.int/mediacentre/factsheets/fs385/ru/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B70D4F"/>
    <w:multiLevelType w:val="hybridMultilevel"/>
    <w:tmpl w:val="76CAB3DA"/>
    <w:lvl w:ilvl="0" w:tplc="4524CDA8">
      <w:start w:val="1"/>
      <w:numFmt w:val="bullet"/>
      <w:lvlText w:val="•"/>
      <w:lvlJc w:val="left"/>
      <w:pPr>
        <w:ind w:left="720" w:hanging="360"/>
      </w:pPr>
      <w:rPr>
        <w:rFonts w:ascii="Times New Roman" w:hAnsi="Times New Roman" w:cs="Times New Roman" w:hint="default"/>
        <w:color w:val="000000" w:themeColor="text1"/>
        <w:sz w:val="32"/>
        <w:szCs w:val="3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CF2B1A"/>
    <w:multiLevelType w:val="hybridMultilevel"/>
    <w:tmpl w:val="6756ECF2"/>
    <w:lvl w:ilvl="0" w:tplc="B9F468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D0422382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D98D89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8FCAB2F6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F1A193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B506B90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E078DD64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C400BB9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407081B4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275DBE"/>
    <w:multiLevelType w:val="hybridMultilevel"/>
    <w:tmpl w:val="9BCA1B4C"/>
    <w:lvl w:ilvl="0" w:tplc="AEFC8C94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4624692"/>
    <w:multiLevelType w:val="hybridMultilevel"/>
    <w:tmpl w:val="F8C09FD2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581"/>
    <w:rsid w:val="00000458"/>
    <w:rsid w:val="00000D84"/>
    <w:rsid w:val="00004C88"/>
    <w:rsid w:val="00011C8E"/>
    <w:rsid w:val="000225DD"/>
    <w:rsid w:val="00022FFD"/>
    <w:rsid w:val="000309BF"/>
    <w:rsid w:val="000352BA"/>
    <w:rsid w:val="00037A24"/>
    <w:rsid w:val="00040AA0"/>
    <w:rsid w:val="000422B0"/>
    <w:rsid w:val="00056DE0"/>
    <w:rsid w:val="00060A6F"/>
    <w:rsid w:val="0007129B"/>
    <w:rsid w:val="000730C0"/>
    <w:rsid w:val="00076BAD"/>
    <w:rsid w:val="00082910"/>
    <w:rsid w:val="00082F94"/>
    <w:rsid w:val="000868FB"/>
    <w:rsid w:val="000873F6"/>
    <w:rsid w:val="00090A2E"/>
    <w:rsid w:val="00091066"/>
    <w:rsid w:val="00091492"/>
    <w:rsid w:val="000924D8"/>
    <w:rsid w:val="00097603"/>
    <w:rsid w:val="000A0A9C"/>
    <w:rsid w:val="000A48E8"/>
    <w:rsid w:val="000C05F0"/>
    <w:rsid w:val="000C0968"/>
    <w:rsid w:val="000C130F"/>
    <w:rsid w:val="000C51A5"/>
    <w:rsid w:val="000C5CC4"/>
    <w:rsid w:val="000C6C76"/>
    <w:rsid w:val="000D13CB"/>
    <w:rsid w:val="000D24D5"/>
    <w:rsid w:val="000E5685"/>
    <w:rsid w:val="000E6C94"/>
    <w:rsid w:val="000E785A"/>
    <w:rsid w:val="000E7961"/>
    <w:rsid w:val="000F4A54"/>
    <w:rsid w:val="000F4F41"/>
    <w:rsid w:val="000F5B75"/>
    <w:rsid w:val="00102352"/>
    <w:rsid w:val="00104E56"/>
    <w:rsid w:val="001061B6"/>
    <w:rsid w:val="00106C15"/>
    <w:rsid w:val="00106F98"/>
    <w:rsid w:val="00114C02"/>
    <w:rsid w:val="00114CE9"/>
    <w:rsid w:val="00124FFA"/>
    <w:rsid w:val="00126ED0"/>
    <w:rsid w:val="00127486"/>
    <w:rsid w:val="00130DA5"/>
    <w:rsid w:val="00132B5D"/>
    <w:rsid w:val="00141118"/>
    <w:rsid w:val="00142F9C"/>
    <w:rsid w:val="00143E52"/>
    <w:rsid w:val="00147BD9"/>
    <w:rsid w:val="00150EBB"/>
    <w:rsid w:val="00154674"/>
    <w:rsid w:val="00156048"/>
    <w:rsid w:val="00160A52"/>
    <w:rsid w:val="001612B8"/>
    <w:rsid w:val="00164471"/>
    <w:rsid w:val="001654D6"/>
    <w:rsid w:val="00173248"/>
    <w:rsid w:val="0017654D"/>
    <w:rsid w:val="00180771"/>
    <w:rsid w:val="00182CFA"/>
    <w:rsid w:val="001878AC"/>
    <w:rsid w:val="00192190"/>
    <w:rsid w:val="00194C15"/>
    <w:rsid w:val="00195CE6"/>
    <w:rsid w:val="001A4DC3"/>
    <w:rsid w:val="001A551B"/>
    <w:rsid w:val="001A6830"/>
    <w:rsid w:val="001A6F57"/>
    <w:rsid w:val="001B3CF3"/>
    <w:rsid w:val="001B51FE"/>
    <w:rsid w:val="001B5755"/>
    <w:rsid w:val="001C048B"/>
    <w:rsid w:val="001C05CE"/>
    <w:rsid w:val="001C0A2F"/>
    <w:rsid w:val="001C2F4F"/>
    <w:rsid w:val="001D195C"/>
    <w:rsid w:val="001D225E"/>
    <w:rsid w:val="001D2FC2"/>
    <w:rsid w:val="001D75F2"/>
    <w:rsid w:val="001E01F4"/>
    <w:rsid w:val="001E0729"/>
    <w:rsid w:val="001E1145"/>
    <w:rsid w:val="001E36E8"/>
    <w:rsid w:val="001E6A48"/>
    <w:rsid w:val="001E7D22"/>
    <w:rsid w:val="001E7D3B"/>
    <w:rsid w:val="001F781B"/>
    <w:rsid w:val="00203100"/>
    <w:rsid w:val="002078A8"/>
    <w:rsid w:val="00210418"/>
    <w:rsid w:val="0021234C"/>
    <w:rsid w:val="002138B8"/>
    <w:rsid w:val="00213ED2"/>
    <w:rsid w:val="002212AD"/>
    <w:rsid w:val="002223B7"/>
    <w:rsid w:val="002277A1"/>
    <w:rsid w:val="00231577"/>
    <w:rsid w:val="00232647"/>
    <w:rsid w:val="00235877"/>
    <w:rsid w:val="00237237"/>
    <w:rsid w:val="0023798A"/>
    <w:rsid w:val="00237B89"/>
    <w:rsid w:val="00242FC1"/>
    <w:rsid w:val="002447A0"/>
    <w:rsid w:val="00244FAF"/>
    <w:rsid w:val="0024774B"/>
    <w:rsid w:val="00250724"/>
    <w:rsid w:val="00253F9A"/>
    <w:rsid w:val="00255A0D"/>
    <w:rsid w:val="002617DE"/>
    <w:rsid w:val="00261AE2"/>
    <w:rsid w:val="0026200F"/>
    <w:rsid w:val="00264A72"/>
    <w:rsid w:val="00264DF8"/>
    <w:rsid w:val="00265ABF"/>
    <w:rsid w:val="002712D0"/>
    <w:rsid w:val="00271FF6"/>
    <w:rsid w:val="00273D66"/>
    <w:rsid w:val="002805C9"/>
    <w:rsid w:val="00285D3A"/>
    <w:rsid w:val="00293099"/>
    <w:rsid w:val="00293796"/>
    <w:rsid w:val="00295A9A"/>
    <w:rsid w:val="002A2EE8"/>
    <w:rsid w:val="002B142D"/>
    <w:rsid w:val="002B18CE"/>
    <w:rsid w:val="002C0553"/>
    <w:rsid w:val="002C0D81"/>
    <w:rsid w:val="002C4073"/>
    <w:rsid w:val="002D052B"/>
    <w:rsid w:val="002D264D"/>
    <w:rsid w:val="002D42F9"/>
    <w:rsid w:val="002D714B"/>
    <w:rsid w:val="002D7C22"/>
    <w:rsid w:val="002E0AA2"/>
    <w:rsid w:val="002E13F3"/>
    <w:rsid w:val="002E3023"/>
    <w:rsid w:val="002E362F"/>
    <w:rsid w:val="002E3B3D"/>
    <w:rsid w:val="002F08AB"/>
    <w:rsid w:val="002F0A0D"/>
    <w:rsid w:val="002F0DEA"/>
    <w:rsid w:val="002F4562"/>
    <w:rsid w:val="002F5203"/>
    <w:rsid w:val="002F6E74"/>
    <w:rsid w:val="00301D97"/>
    <w:rsid w:val="00312BDC"/>
    <w:rsid w:val="0032672D"/>
    <w:rsid w:val="00327A1C"/>
    <w:rsid w:val="00330144"/>
    <w:rsid w:val="003301ED"/>
    <w:rsid w:val="0033434F"/>
    <w:rsid w:val="00336D88"/>
    <w:rsid w:val="00337467"/>
    <w:rsid w:val="003412E6"/>
    <w:rsid w:val="00344191"/>
    <w:rsid w:val="0034599A"/>
    <w:rsid w:val="00350BE0"/>
    <w:rsid w:val="003510B2"/>
    <w:rsid w:val="003653BF"/>
    <w:rsid w:val="00365A04"/>
    <w:rsid w:val="00370BBF"/>
    <w:rsid w:val="00371EF5"/>
    <w:rsid w:val="0037769F"/>
    <w:rsid w:val="003828E4"/>
    <w:rsid w:val="003947F6"/>
    <w:rsid w:val="00395E87"/>
    <w:rsid w:val="003A307D"/>
    <w:rsid w:val="003A387C"/>
    <w:rsid w:val="003A7A80"/>
    <w:rsid w:val="003A7AEF"/>
    <w:rsid w:val="003B06C6"/>
    <w:rsid w:val="003B16CB"/>
    <w:rsid w:val="003B2615"/>
    <w:rsid w:val="003B54FA"/>
    <w:rsid w:val="003B5DA7"/>
    <w:rsid w:val="003C00F2"/>
    <w:rsid w:val="003C08C9"/>
    <w:rsid w:val="003C365A"/>
    <w:rsid w:val="003C4F67"/>
    <w:rsid w:val="003C6298"/>
    <w:rsid w:val="003D1F58"/>
    <w:rsid w:val="003D396B"/>
    <w:rsid w:val="003E1667"/>
    <w:rsid w:val="003E3212"/>
    <w:rsid w:val="003E5ACD"/>
    <w:rsid w:val="003E5C52"/>
    <w:rsid w:val="003E639F"/>
    <w:rsid w:val="003E7422"/>
    <w:rsid w:val="00401BDB"/>
    <w:rsid w:val="00403130"/>
    <w:rsid w:val="00403481"/>
    <w:rsid w:val="0040462D"/>
    <w:rsid w:val="00404E4E"/>
    <w:rsid w:val="00407B9C"/>
    <w:rsid w:val="004113A6"/>
    <w:rsid w:val="00413901"/>
    <w:rsid w:val="00416D81"/>
    <w:rsid w:val="00423E63"/>
    <w:rsid w:val="00424D89"/>
    <w:rsid w:val="004338E2"/>
    <w:rsid w:val="00441BA5"/>
    <w:rsid w:val="00441C2E"/>
    <w:rsid w:val="00445C38"/>
    <w:rsid w:val="00447E1D"/>
    <w:rsid w:val="00450464"/>
    <w:rsid w:val="00453172"/>
    <w:rsid w:val="00453255"/>
    <w:rsid w:val="00454855"/>
    <w:rsid w:val="00454C81"/>
    <w:rsid w:val="0045654E"/>
    <w:rsid w:val="00460A00"/>
    <w:rsid w:val="0046594A"/>
    <w:rsid w:val="00466C29"/>
    <w:rsid w:val="00472E47"/>
    <w:rsid w:val="00473989"/>
    <w:rsid w:val="004757F7"/>
    <w:rsid w:val="004758DF"/>
    <w:rsid w:val="004765AC"/>
    <w:rsid w:val="00484FC0"/>
    <w:rsid w:val="0049381D"/>
    <w:rsid w:val="004941D9"/>
    <w:rsid w:val="00495C55"/>
    <w:rsid w:val="004A094D"/>
    <w:rsid w:val="004A4C12"/>
    <w:rsid w:val="004A4CDA"/>
    <w:rsid w:val="004A51EF"/>
    <w:rsid w:val="004B1B2C"/>
    <w:rsid w:val="004B79AB"/>
    <w:rsid w:val="004C7913"/>
    <w:rsid w:val="004D10E5"/>
    <w:rsid w:val="004E4443"/>
    <w:rsid w:val="004E5608"/>
    <w:rsid w:val="004E5856"/>
    <w:rsid w:val="004E668E"/>
    <w:rsid w:val="004E6D71"/>
    <w:rsid w:val="004F13C2"/>
    <w:rsid w:val="004F4477"/>
    <w:rsid w:val="004F7A1E"/>
    <w:rsid w:val="0050389F"/>
    <w:rsid w:val="00504A93"/>
    <w:rsid w:val="0050698B"/>
    <w:rsid w:val="005112D4"/>
    <w:rsid w:val="005175F0"/>
    <w:rsid w:val="005202A1"/>
    <w:rsid w:val="005221F3"/>
    <w:rsid w:val="00532719"/>
    <w:rsid w:val="00532763"/>
    <w:rsid w:val="00535D17"/>
    <w:rsid w:val="005362E8"/>
    <w:rsid w:val="00542604"/>
    <w:rsid w:val="00542C53"/>
    <w:rsid w:val="00542EE1"/>
    <w:rsid w:val="00551C5B"/>
    <w:rsid w:val="00553D53"/>
    <w:rsid w:val="00556A4D"/>
    <w:rsid w:val="0056057D"/>
    <w:rsid w:val="005757B3"/>
    <w:rsid w:val="00575BAA"/>
    <w:rsid w:val="00576A4D"/>
    <w:rsid w:val="00580D28"/>
    <w:rsid w:val="00583C8E"/>
    <w:rsid w:val="00584215"/>
    <w:rsid w:val="0058601E"/>
    <w:rsid w:val="0058716F"/>
    <w:rsid w:val="0058725F"/>
    <w:rsid w:val="00590FB0"/>
    <w:rsid w:val="00597A98"/>
    <w:rsid w:val="005A0F1C"/>
    <w:rsid w:val="005A147A"/>
    <w:rsid w:val="005A4399"/>
    <w:rsid w:val="005A7016"/>
    <w:rsid w:val="005B0028"/>
    <w:rsid w:val="005B3CAD"/>
    <w:rsid w:val="005B4DDF"/>
    <w:rsid w:val="005C197A"/>
    <w:rsid w:val="005C1B6C"/>
    <w:rsid w:val="005C2E25"/>
    <w:rsid w:val="005D0E64"/>
    <w:rsid w:val="005D145C"/>
    <w:rsid w:val="005D21DA"/>
    <w:rsid w:val="005D5B6F"/>
    <w:rsid w:val="005D65F9"/>
    <w:rsid w:val="005D6A03"/>
    <w:rsid w:val="005E1C3E"/>
    <w:rsid w:val="005F4104"/>
    <w:rsid w:val="00600788"/>
    <w:rsid w:val="00601C24"/>
    <w:rsid w:val="00602DE1"/>
    <w:rsid w:val="00605D24"/>
    <w:rsid w:val="00607DA4"/>
    <w:rsid w:val="00610DBF"/>
    <w:rsid w:val="00610E33"/>
    <w:rsid w:val="006114AD"/>
    <w:rsid w:val="00613552"/>
    <w:rsid w:val="00616667"/>
    <w:rsid w:val="00632750"/>
    <w:rsid w:val="006360AD"/>
    <w:rsid w:val="00637656"/>
    <w:rsid w:val="0063799F"/>
    <w:rsid w:val="00647EF2"/>
    <w:rsid w:val="00654ECB"/>
    <w:rsid w:val="00662634"/>
    <w:rsid w:val="00663C99"/>
    <w:rsid w:val="00665941"/>
    <w:rsid w:val="00666853"/>
    <w:rsid w:val="006676C5"/>
    <w:rsid w:val="00673680"/>
    <w:rsid w:val="006744A4"/>
    <w:rsid w:val="00674EB5"/>
    <w:rsid w:val="006837CF"/>
    <w:rsid w:val="00685407"/>
    <w:rsid w:val="00687E2B"/>
    <w:rsid w:val="00693DF5"/>
    <w:rsid w:val="006A2A7B"/>
    <w:rsid w:val="006B0694"/>
    <w:rsid w:val="006B5057"/>
    <w:rsid w:val="006C42B2"/>
    <w:rsid w:val="006C6995"/>
    <w:rsid w:val="006C69C3"/>
    <w:rsid w:val="006C7D12"/>
    <w:rsid w:val="006E3D87"/>
    <w:rsid w:val="006E4155"/>
    <w:rsid w:val="006F61C4"/>
    <w:rsid w:val="006F7953"/>
    <w:rsid w:val="00700373"/>
    <w:rsid w:val="00700ABC"/>
    <w:rsid w:val="00701179"/>
    <w:rsid w:val="007037E5"/>
    <w:rsid w:val="00704AD4"/>
    <w:rsid w:val="00710425"/>
    <w:rsid w:val="007129AC"/>
    <w:rsid w:val="007154A2"/>
    <w:rsid w:val="00716CC8"/>
    <w:rsid w:val="0072306F"/>
    <w:rsid w:val="00724743"/>
    <w:rsid w:val="00725E01"/>
    <w:rsid w:val="00733348"/>
    <w:rsid w:val="00734884"/>
    <w:rsid w:val="0073622A"/>
    <w:rsid w:val="00740F95"/>
    <w:rsid w:val="00742505"/>
    <w:rsid w:val="0074290F"/>
    <w:rsid w:val="00743E0A"/>
    <w:rsid w:val="00745B88"/>
    <w:rsid w:val="00747852"/>
    <w:rsid w:val="00751894"/>
    <w:rsid w:val="00752350"/>
    <w:rsid w:val="007527A1"/>
    <w:rsid w:val="00755C86"/>
    <w:rsid w:val="00757189"/>
    <w:rsid w:val="00757CD6"/>
    <w:rsid w:val="0076154E"/>
    <w:rsid w:val="00764B21"/>
    <w:rsid w:val="00766D36"/>
    <w:rsid w:val="007850BE"/>
    <w:rsid w:val="00795010"/>
    <w:rsid w:val="007950BA"/>
    <w:rsid w:val="007952F3"/>
    <w:rsid w:val="00795A5F"/>
    <w:rsid w:val="00795A8D"/>
    <w:rsid w:val="007A032F"/>
    <w:rsid w:val="007A41D5"/>
    <w:rsid w:val="007B6E3A"/>
    <w:rsid w:val="007B7720"/>
    <w:rsid w:val="007C22DF"/>
    <w:rsid w:val="007C6CB5"/>
    <w:rsid w:val="007D1364"/>
    <w:rsid w:val="007D348B"/>
    <w:rsid w:val="007D4270"/>
    <w:rsid w:val="007D4851"/>
    <w:rsid w:val="007D4BFD"/>
    <w:rsid w:val="007D6ED2"/>
    <w:rsid w:val="007E124D"/>
    <w:rsid w:val="007F1648"/>
    <w:rsid w:val="007F2284"/>
    <w:rsid w:val="007F298F"/>
    <w:rsid w:val="007F3871"/>
    <w:rsid w:val="007F404F"/>
    <w:rsid w:val="007F70FA"/>
    <w:rsid w:val="00802607"/>
    <w:rsid w:val="00805C51"/>
    <w:rsid w:val="008068FB"/>
    <w:rsid w:val="00807B61"/>
    <w:rsid w:val="00807C68"/>
    <w:rsid w:val="008100B5"/>
    <w:rsid w:val="0081043A"/>
    <w:rsid w:val="00815D20"/>
    <w:rsid w:val="0082798A"/>
    <w:rsid w:val="00827CC9"/>
    <w:rsid w:val="008370A8"/>
    <w:rsid w:val="00837B64"/>
    <w:rsid w:val="008405A2"/>
    <w:rsid w:val="00840853"/>
    <w:rsid w:val="008418AE"/>
    <w:rsid w:val="00846226"/>
    <w:rsid w:val="00847F44"/>
    <w:rsid w:val="0085044A"/>
    <w:rsid w:val="00850B65"/>
    <w:rsid w:val="008542FD"/>
    <w:rsid w:val="00857C2F"/>
    <w:rsid w:val="008602C5"/>
    <w:rsid w:val="00863DDE"/>
    <w:rsid w:val="008660E1"/>
    <w:rsid w:val="00866291"/>
    <w:rsid w:val="00867734"/>
    <w:rsid w:val="008677B8"/>
    <w:rsid w:val="00867CCF"/>
    <w:rsid w:val="00871B74"/>
    <w:rsid w:val="00873E32"/>
    <w:rsid w:val="0087548E"/>
    <w:rsid w:val="00891FEC"/>
    <w:rsid w:val="0089570B"/>
    <w:rsid w:val="00897B09"/>
    <w:rsid w:val="008A108F"/>
    <w:rsid w:val="008A381A"/>
    <w:rsid w:val="008A68B0"/>
    <w:rsid w:val="008A7475"/>
    <w:rsid w:val="008B0B46"/>
    <w:rsid w:val="008B0B56"/>
    <w:rsid w:val="008B5FC6"/>
    <w:rsid w:val="008C1B03"/>
    <w:rsid w:val="008D0F91"/>
    <w:rsid w:val="008D3B4F"/>
    <w:rsid w:val="008D6C2A"/>
    <w:rsid w:val="008E041F"/>
    <w:rsid w:val="008E0FF1"/>
    <w:rsid w:val="008E27BE"/>
    <w:rsid w:val="008E4864"/>
    <w:rsid w:val="008F0B5D"/>
    <w:rsid w:val="008F14EF"/>
    <w:rsid w:val="008F1781"/>
    <w:rsid w:val="008F261F"/>
    <w:rsid w:val="008F2707"/>
    <w:rsid w:val="00903384"/>
    <w:rsid w:val="00911403"/>
    <w:rsid w:val="00912C2E"/>
    <w:rsid w:val="00912CD8"/>
    <w:rsid w:val="00913AE5"/>
    <w:rsid w:val="00914347"/>
    <w:rsid w:val="0091495B"/>
    <w:rsid w:val="009211D3"/>
    <w:rsid w:val="00921A2A"/>
    <w:rsid w:val="00927EFB"/>
    <w:rsid w:val="00930D88"/>
    <w:rsid w:val="00932A24"/>
    <w:rsid w:val="00936A98"/>
    <w:rsid w:val="009443C0"/>
    <w:rsid w:val="00945C99"/>
    <w:rsid w:val="009524B9"/>
    <w:rsid w:val="00953631"/>
    <w:rsid w:val="0095384F"/>
    <w:rsid w:val="00956157"/>
    <w:rsid w:val="009567E5"/>
    <w:rsid w:val="00960E3A"/>
    <w:rsid w:val="009654BE"/>
    <w:rsid w:val="0096585B"/>
    <w:rsid w:val="009669D8"/>
    <w:rsid w:val="0097379A"/>
    <w:rsid w:val="00976909"/>
    <w:rsid w:val="00982852"/>
    <w:rsid w:val="00983650"/>
    <w:rsid w:val="009939E4"/>
    <w:rsid w:val="0099649B"/>
    <w:rsid w:val="009972FF"/>
    <w:rsid w:val="009A0525"/>
    <w:rsid w:val="009A0C8D"/>
    <w:rsid w:val="009A1713"/>
    <w:rsid w:val="009A5496"/>
    <w:rsid w:val="009A7A45"/>
    <w:rsid w:val="009B412A"/>
    <w:rsid w:val="009B4CCC"/>
    <w:rsid w:val="009C1126"/>
    <w:rsid w:val="009C32AA"/>
    <w:rsid w:val="009C6FC2"/>
    <w:rsid w:val="009C7D03"/>
    <w:rsid w:val="009D0140"/>
    <w:rsid w:val="009D4CC1"/>
    <w:rsid w:val="009E4A02"/>
    <w:rsid w:val="009E4D7D"/>
    <w:rsid w:val="009E6771"/>
    <w:rsid w:val="009E7192"/>
    <w:rsid w:val="009F6342"/>
    <w:rsid w:val="009F6514"/>
    <w:rsid w:val="009F7F5C"/>
    <w:rsid w:val="00A009C7"/>
    <w:rsid w:val="00A01DFA"/>
    <w:rsid w:val="00A027FD"/>
    <w:rsid w:val="00A04325"/>
    <w:rsid w:val="00A07929"/>
    <w:rsid w:val="00A11212"/>
    <w:rsid w:val="00A11CA0"/>
    <w:rsid w:val="00A127E9"/>
    <w:rsid w:val="00A167AB"/>
    <w:rsid w:val="00A16977"/>
    <w:rsid w:val="00A1730D"/>
    <w:rsid w:val="00A2117C"/>
    <w:rsid w:val="00A3212D"/>
    <w:rsid w:val="00A323E6"/>
    <w:rsid w:val="00A36386"/>
    <w:rsid w:val="00A3655B"/>
    <w:rsid w:val="00A37AB9"/>
    <w:rsid w:val="00A40317"/>
    <w:rsid w:val="00A47FC5"/>
    <w:rsid w:val="00A5729D"/>
    <w:rsid w:val="00A607D0"/>
    <w:rsid w:val="00A61E2D"/>
    <w:rsid w:val="00A636E4"/>
    <w:rsid w:val="00A646DC"/>
    <w:rsid w:val="00A65414"/>
    <w:rsid w:val="00A723BB"/>
    <w:rsid w:val="00A74114"/>
    <w:rsid w:val="00A77D39"/>
    <w:rsid w:val="00A8450B"/>
    <w:rsid w:val="00A8703A"/>
    <w:rsid w:val="00A87077"/>
    <w:rsid w:val="00A92826"/>
    <w:rsid w:val="00A95181"/>
    <w:rsid w:val="00AA3DAA"/>
    <w:rsid w:val="00AA5D8A"/>
    <w:rsid w:val="00AB16E1"/>
    <w:rsid w:val="00AB2F86"/>
    <w:rsid w:val="00AB3DFF"/>
    <w:rsid w:val="00AB5D9E"/>
    <w:rsid w:val="00AB68E3"/>
    <w:rsid w:val="00AB7B04"/>
    <w:rsid w:val="00AC0636"/>
    <w:rsid w:val="00AC7166"/>
    <w:rsid w:val="00AD5B5B"/>
    <w:rsid w:val="00AE599A"/>
    <w:rsid w:val="00AE6943"/>
    <w:rsid w:val="00AE6EB7"/>
    <w:rsid w:val="00AF697A"/>
    <w:rsid w:val="00AF77D4"/>
    <w:rsid w:val="00B031E8"/>
    <w:rsid w:val="00B04967"/>
    <w:rsid w:val="00B115F5"/>
    <w:rsid w:val="00B145CB"/>
    <w:rsid w:val="00B22B7F"/>
    <w:rsid w:val="00B26F68"/>
    <w:rsid w:val="00B34FFC"/>
    <w:rsid w:val="00B35A94"/>
    <w:rsid w:val="00B452FF"/>
    <w:rsid w:val="00B5007F"/>
    <w:rsid w:val="00B50084"/>
    <w:rsid w:val="00B506FF"/>
    <w:rsid w:val="00B5478E"/>
    <w:rsid w:val="00B622B9"/>
    <w:rsid w:val="00B64B1C"/>
    <w:rsid w:val="00B72107"/>
    <w:rsid w:val="00B7256C"/>
    <w:rsid w:val="00B73351"/>
    <w:rsid w:val="00B736E6"/>
    <w:rsid w:val="00B73734"/>
    <w:rsid w:val="00B80240"/>
    <w:rsid w:val="00B81E80"/>
    <w:rsid w:val="00B823BF"/>
    <w:rsid w:val="00B83370"/>
    <w:rsid w:val="00B844F0"/>
    <w:rsid w:val="00B84B9F"/>
    <w:rsid w:val="00B84CA1"/>
    <w:rsid w:val="00B8733A"/>
    <w:rsid w:val="00B93C23"/>
    <w:rsid w:val="00B964EE"/>
    <w:rsid w:val="00BA6E0E"/>
    <w:rsid w:val="00BA7581"/>
    <w:rsid w:val="00BB29CF"/>
    <w:rsid w:val="00BB3DB9"/>
    <w:rsid w:val="00BB5BC7"/>
    <w:rsid w:val="00BB794A"/>
    <w:rsid w:val="00BC3D89"/>
    <w:rsid w:val="00BC42C4"/>
    <w:rsid w:val="00BC4AD3"/>
    <w:rsid w:val="00BC5C4D"/>
    <w:rsid w:val="00BD17A9"/>
    <w:rsid w:val="00BD48EB"/>
    <w:rsid w:val="00BD58D1"/>
    <w:rsid w:val="00BE35BF"/>
    <w:rsid w:val="00BE45BC"/>
    <w:rsid w:val="00BF0C9F"/>
    <w:rsid w:val="00BF17DD"/>
    <w:rsid w:val="00BF3FAB"/>
    <w:rsid w:val="00BF4D8C"/>
    <w:rsid w:val="00BF7108"/>
    <w:rsid w:val="00C01681"/>
    <w:rsid w:val="00C01FEA"/>
    <w:rsid w:val="00C02DD6"/>
    <w:rsid w:val="00C03206"/>
    <w:rsid w:val="00C03526"/>
    <w:rsid w:val="00C03AB1"/>
    <w:rsid w:val="00C03B8B"/>
    <w:rsid w:val="00C05F02"/>
    <w:rsid w:val="00C06DBB"/>
    <w:rsid w:val="00C11FF1"/>
    <w:rsid w:val="00C15F0A"/>
    <w:rsid w:val="00C20F46"/>
    <w:rsid w:val="00C2463A"/>
    <w:rsid w:val="00C34B44"/>
    <w:rsid w:val="00C34D2A"/>
    <w:rsid w:val="00C3690E"/>
    <w:rsid w:val="00C431AF"/>
    <w:rsid w:val="00C43694"/>
    <w:rsid w:val="00C458DA"/>
    <w:rsid w:val="00C46095"/>
    <w:rsid w:val="00C602C7"/>
    <w:rsid w:val="00C60B8B"/>
    <w:rsid w:val="00C60ED2"/>
    <w:rsid w:val="00C617C2"/>
    <w:rsid w:val="00C65841"/>
    <w:rsid w:val="00C65B7E"/>
    <w:rsid w:val="00C672FE"/>
    <w:rsid w:val="00C67C91"/>
    <w:rsid w:val="00C7432F"/>
    <w:rsid w:val="00C751E6"/>
    <w:rsid w:val="00C83C8E"/>
    <w:rsid w:val="00C91327"/>
    <w:rsid w:val="00C92A58"/>
    <w:rsid w:val="00C943C6"/>
    <w:rsid w:val="00CA4148"/>
    <w:rsid w:val="00CA5713"/>
    <w:rsid w:val="00CA5C09"/>
    <w:rsid w:val="00CA5F38"/>
    <w:rsid w:val="00CA6BB2"/>
    <w:rsid w:val="00CA7CB1"/>
    <w:rsid w:val="00CB40F4"/>
    <w:rsid w:val="00CB4CCA"/>
    <w:rsid w:val="00CB7129"/>
    <w:rsid w:val="00CC2AD4"/>
    <w:rsid w:val="00CC5AE6"/>
    <w:rsid w:val="00CC6D9D"/>
    <w:rsid w:val="00CD1CBD"/>
    <w:rsid w:val="00CD2962"/>
    <w:rsid w:val="00CD43C0"/>
    <w:rsid w:val="00CD4C7A"/>
    <w:rsid w:val="00CD78D1"/>
    <w:rsid w:val="00CE2B76"/>
    <w:rsid w:val="00CE309F"/>
    <w:rsid w:val="00CE53D5"/>
    <w:rsid w:val="00CE7BEE"/>
    <w:rsid w:val="00CF2666"/>
    <w:rsid w:val="00CF27B8"/>
    <w:rsid w:val="00CF4C09"/>
    <w:rsid w:val="00CF6F89"/>
    <w:rsid w:val="00D006C1"/>
    <w:rsid w:val="00D10A95"/>
    <w:rsid w:val="00D111FB"/>
    <w:rsid w:val="00D134DF"/>
    <w:rsid w:val="00D1791C"/>
    <w:rsid w:val="00D239A1"/>
    <w:rsid w:val="00D27F42"/>
    <w:rsid w:val="00D301C4"/>
    <w:rsid w:val="00D317ED"/>
    <w:rsid w:val="00D336CE"/>
    <w:rsid w:val="00D361CB"/>
    <w:rsid w:val="00D36C2C"/>
    <w:rsid w:val="00D46E16"/>
    <w:rsid w:val="00D50E62"/>
    <w:rsid w:val="00D5189B"/>
    <w:rsid w:val="00D53895"/>
    <w:rsid w:val="00D56CC7"/>
    <w:rsid w:val="00D6125F"/>
    <w:rsid w:val="00D615EA"/>
    <w:rsid w:val="00D61C4A"/>
    <w:rsid w:val="00D62199"/>
    <w:rsid w:val="00D65DD4"/>
    <w:rsid w:val="00D67667"/>
    <w:rsid w:val="00D67C8E"/>
    <w:rsid w:val="00D70B02"/>
    <w:rsid w:val="00D70E3E"/>
    <w:rsid w:val="00D71606"/>
    <w:rsid w:val="00D75DBF"/>
    <w:rsid w:val="00D82686"/>
    <w:rsid w:val="00D8426D"/>
    <w:rsid w:val="00D84779"/>
    <w:rsid w:val="00D84C8F"/>
    <w:rsid w:val="00D914FD"/>
    <w:rsid w:val="00D92E28"/>
    <w:rsid w:val="00D948E6"/>
    <w:rsid w:val="00DA13B4"/>
    <w:rsid w:val="00DA175A"/>
    <w:rsid w:val="00DA22A1"/>
    <w:rsid w:val="00DA44AE"/>
    <w:rsid w:val="00DA7408"/>
    <w:rsid w:val="00DA7F5D"/>
    <w:rsid w:val="00DB219C"/>
    <w:rsid w:val="00DB40F7"/>
    <w:rsid w:val="00DB528D"/>
    <w:rsid w:val="00DC2589"/>
    <w:rsid w:val="00DC3CA6"/>
    <w:rsid w:val="00DC43A8"/>
    <w:rsid w:val="00DC4FB9"/>
    <w:rsid w:val="00DC6AE7"/>
    <w:rsid w:val="00DD0BA0"/>
    <w:rsid w:val="00DD0D39"/>
    <w:rsid w:val="00DD782F"/>
    <w:rsid w:val="00DE2EBB"/>
    <w:rsid w:val="00DE2FC5"/>
    <w:rsid w:val="00DE45F1"/>
    <w:rsid w:val="00DE5C98"/>
    <w:rsid w:val="00DE67AA"/>
    <w:rsid w:val="00DE6FAB"/>
    <w:rsid w:val="00DF7592"/>
    <w:rsid w:val="00E0257B"/>
    <w:rsid w:val="00E10BAC"/>
    <w:rsid w:val="00E16B7F"/>
    <w:rsid w:val="00E16EDA"/>
    <w:rsid w:val="00E203E4"/>
    <w:rsid w:val="00E23352"/>
    <w:rsid w:val="00E2446C"/>
    <w:rsid w:val="00E30C32"/>
    <w:rsid w:val="00E31743"/>
    <w:rsid w:val="00E33AD6"/>
    <w:rsid w:val="00E372AA"/>
    <w:rsid w:val="00E41192"/>
    <w:rsid w:val="00E41B13"/>
    <w:rsid w:val="00E439F9"/>
    <w:rsid w:val="00E45CF7"/>
    <w:rsid w:val="00E5131D"/>
    <w:rsid w:val="00E5345B"/>
    <w:rsid w:val="00E53995"/>
    <w:rsid w:val="00E5688B"/>
    <w:rsid w:val="00E75949"/>
    <w:rsid w:val="00E775E3"/>
    <w:rsid w:val="00E82B2C"/>
    <w:rsid w:val="00E85DF6"/>
    <w:rsid w:val="00E92494"/>
    <w:rsid w:val="00E93553"/>
    <w:rsid w:val="00E94B0A"/>
    <w:rsid w:val="00E950B9"/>
    <w:rsid w:val="00E950E9"/>
    <w:rsid w:val="00E964C2"/>
    <w:rsid w:val="00EA1C89"/>
    <w:rsid w:val="00EA4196"/>
    <w:rsid w:val="00EA4E13"/>
    <w:rsid w:val="00EA795C"/>
    <w:rsid w:val="00EB2602"/>
    <w:rsid w:val="00EB46CF"/>
    <w:rsid w:val="00EB6644"/>
    <w:rsid w:val="00EC15BD"/>
    <w:rsid w:val="00EC1CBC"/>
    <w:rsid w:val="00EC1D28"/>
    <w:rsid w:val="00EC356F"/>
    <w:rsid w:val="00EC3AD5"/>
    <w:rsid w:val="00EC7BDC"/>
    <w:rsid w:val="00ED32E5"/>
    <w:rsid w:val="00ED67E9"/>
    <w:rsid w:val="00EE03D1"/>
    <w:rsid w:val="00EE0C7B"/>
    <w:rsid w:val="00EE134F"/>
    <w:rsid w:val="00EE21D0"/>
    <w:rsid w:val="00EF182C"/>
    <w:rsid w:val="00EF2CF0"/>
    <w:rsid w:val="00EF59B0"/>
    <w:rsid w:val="00F00565"/>
    <w:rsid w:val="00F0075B"/>
    <w:rsid w:val="00F06CB1"/>
    <w:rsid w:val="00F07FE0"/>
    <w:rsid w:val="00F14EBD"/>
    <w:rsid w:val="00F22502"/>
    <w:rsid w:val="00F247E4"/>
    <w:rsid w:val="00F25D0B"/>
    <w:rsid w:val="00F266A2"/>
    <w:rsid w:val="00F30F73"/>
    <w:rsid w:val="00F31104"/>
    <w:rsid w:val="00F315AC"/>
    <w:rsid w:val="00F335AF"/>
    <w:rsid w:val="00F35620"/>
    <w:rsid w:val="00F4094D"/>
    <w:rsid w:val="00F40C98"/>
    <w:rsid w:val="00F42A44"/>
    <w:rsid w:val="00F506EA"/>
    <w:rsid w:val="00F52EE3"/>
    <w:rsid w:val="00F53868"/>
    <w:rsid w:val="00F5533C"/>
    <w:rsid w:val="00F56409"/>
    <w:rsid w:val="00F56ECF"/>
    <w:rsid w:val="00F632DE"/>
    <w:rsid w:val="00F65515"/>
    <w:rsid w:val="00F66B61"/>
    <w:rsid w:val="00F70370"/>
    <w:rsid w:val="00F72E20"/>
    <w:rsid w:val="00F74E4A"/>
    <w:rsid w:val="00F74E88"/>
    <w:rsid w:val="00F766BE"/>
    <w:rsid w:val="00F82D6D"/>
    <w:rsid w:val="00F90C64"/>
    <w:rsid w:val="00F912C5"/>
    <w:rsid w:val="00F93B71"/>
    <w:rsid w:val="00F94ADC"/>
    <w:rsid w:val="00F96D7E"/>
    <w:rsid w:val="00FA07D1"/>
    <w:rsid w:val="00FA0F05"/>
    <w:rsid w:val="00FA226C"/>
    <w:rsid w:val="00FA46AF"/>
    <w:rsid w:val="00FA5C08"/>
    <w:rsid w:val="00FA5D8B"/>
    <w:rsid w:val="00FA7430"/>
    <w:rsid w:val="00FB2DA5"/>
    <w:rsid w:val="00FB3563"/>
    <w:rsid w:val="00FB77D1"/>
    <w:rsid w:val="00FC49B0"/>
    <w:rsid w:val="00FD6A7F"/>
    <w:rsid w:val="00FD747B"/>
    <w:rsid w:val="00FE6AED"/>
    <w:rsid w:val="00FE7227"/>
    <w:rsid w:val="00FF263B"/>
    <w:rsid w:val="00FF281A"/>
    <w:rsid w:val="00FF54FA"/>
    <w:rsid w:val="00FF6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CC9"/>
  </w:style>
  <w:style w:type="paragraph" w:styleId="2">
    <w:name w:val="heading 2"/>
    <w:basedOn w:val="a"/>
    <w:link w:val="20"/>
    <w:uiPriority w:val="9"/>
    <w:qFormat/>
    <w:rsid w:val="008370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9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81"/>
    <w:pPr>
      <w:ind w:left="720"/>
      <w:contextualSpacing/>
    </w:pPr>
  </w:style>
  <w:style w:type="table" w:styleId="a4">
    <w:name w:val="Table Grid"/>
    <w:basedOn w:val="a1"/>
    <w:uiPriority w:val="59"/>
    <w:rsid w:val="000C5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52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235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F4A54"/>
  </w:style>
  <w:style w:type="paragraph" w:styleId="a7">
    <w:name w:val="caption"/>
    <w:basedOn w:val="a"/>
    <w:next w:val="a"/>
    <w:uiPriority w:val="35"/>
    <w:unhideWhenUsed/>
    <w:qFormat/>
    <w:rsid w:val="00BD58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745B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42505"/>
    <w:rPr>
      <w:rFonts w:ascii="Times New Roman" w:hAnsi="Times New Roman" w:cs="Times New Roman"/>
      <w:sz w:val="24"/>
      <w:szCs w:val="24"/>
    </w:rPr>
  </w:style>
  <w:style w:type="paragraph" w:styleId="a9">
    <w:name w:val="footnote text"/>
    <w:basedOn w:val="a"/>
    <w:link w:val="aa"/>
    <w:uiPriority w:val="99"/>
    <w:unhideWhenUsed/>
    <w:rsid w:val="002D052B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2D052B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D052B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8370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7690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c">
    <w:name w:val="Hyperlink"/>
    <w:basedOn w:val="a0"/>
    <w:uiPriority w:val="99"/>
    <w:unhideWhenUsed/>
    <w:rsid w:val="009E4D7D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81043A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CC9"/>
  </w:style>
  <w:style w:type="paragraph" w:styleId="2">
    <w:name w:val="heading 2"/>
    <w:basedOn w:val="a"/>
    <w:link w:val="20"/>
    <w:uiPriority w:val="9"/>
    <w:qFormat/>
    <w:rsid w:val="008370A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690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7581"/>
    <w:pPr>
      <w:ind w:left="720"/>
      <w:contextualSpacing/>
    </w:pPr>
  </w:style>
  <w:style w:type="table" w:styleId="a4">
    <w:name w:val="Table Grid"/>
    <w:basedOn w:val="a1"/>
    <w:uiPriority w:val="59"/>
    <w:rsid w:val="000C5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523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235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0F4A54"/>
  </w:style>
  <w:style w:type="paragraph" w:styleId="a7">
    <w:name w:val="caption"/>
    <w:basedOn w:val="a"/>
    <w:next w:val="a"/>
    <w:uiPriority w:val="35"/>
    <w:unhideWhenUsed/>
    <w:qFormat/>
    <w:rsid w:val="00BD58D1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ConsPlusNormal">
    <w:name w:val="ConsPlusNormal"/>
    <w:rsid w:val="00745B8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742505"/>
    <w:rPr>
      <w:rFonts w:ascii="Times New Roman" w:hAnsi="Times New Roman" w:cs="Times New Roman"/>
      <w:sz w:val="24"/>
      <w:szCs w:val="24"/>
    </w:rPr>
  </w:style>
  <w:style w:type="paragraph" w:styleId="a9">
    <w:name w:val="footnote text"/>
    <w:basedOn w:val="a"/>
    <w:link w:val="aa"/>
    <w:uiPriority w:val="99"/>
    <w:unhideWhenUsed/>
    <w:rsid w:val="002D052B"/>
    <w:pPr>
      <w:spacing w:after="0" w:line="240" w:lineRule="auto"/>
    </w:pPr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rsid w:val="002D052B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2D052B"/>
    <w:rPr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8370A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7690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c">
    <w:name w:val="Hyperlink"/>
    <w:basedOn w:val="a0"/>
    <w:uiPriority w:val="99"/>
    <w:unhideWhenUsed/>
    <w:rsid w:val="009E4D7D"/>
    <w:rPr>
      <w:color w:val="0000FF" w:themeColor="hyperlink"/>
      <w:u w:val="single"/>
    </w:rPr>
  </w:style>
  <w:style w:type="character" w:styleId="ad">
    <w:name w:val="FollowedHyperlink"/>
    <w:basedOn w:val="a0"/>
    <w:uiPriority w:val="99"/>
    <w:semiHidden/>
    <w:unhideWhenUsed/>
    <w:rsid w:val="0081043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4908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58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08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3009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87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15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00766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7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445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90070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0380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3208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89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51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7575355">
                  <w:marLeft w:val="-330"/>
                  <w:marRight w:val="-3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832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107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963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4935083">
                          <w:marLeft w:val="0"/>
                          <w:marRight w:val="45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90902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74522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823919">
                              <w:marLeft w:val="0"/>
                              <w:marRight w:val="0"/>
                              <w:marTop w:val="60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29127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0199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2685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361421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3191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4729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585802">
                                  <w:marLeft w:val="0"/>
                                  <w:marRight w:val="-15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92630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668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253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911827">
                  <w:marLeft w:val="-330"/>
                  <w:marRight w:val="-33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367835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9196649">
                      <w:marLeft w:val="0"/>
                      <w:marRight w:val="0"/>
                      <w:marTop w:val="0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190759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0943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7722339">
                              <w:marLeft w:val="0"/>
                              <w:marRight w:val="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419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498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989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83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632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9360640">
                              <w:marLeft w:val="0"/>
                              <w:marRight w:val="6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54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17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70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930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81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481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9374762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72735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7059189">
                                      <w:marLeft w:val="0"/>
                                      <w:marRight w:val="0"/>
                                      <w:marTop w:val="0"/>
                                      <w:marBottom w:val="150"/>
                                      <w:divBdr>
                                        <w:top w:val="single" w:sz="6" w:space="8" w:color="E7E7E7"/>
                                        <w:left w:val="single" w:sz="6" w:space="8" w:color="E7E7E7"/>
                                        <w:bottom w:val="single" w:sz="6" w:space="8" w:color="E7E7E7"/>
                                        <w:right w:val="single" w:sz="6" w:space="8" w:color="E7E7E7"/>
                                      </w:divBdr>
                                      <w:divsChild>
                                        <w:div w:id="2018339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221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544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80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33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69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13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0494">
          <w:marLeft w:val="3"/>
          <w:marRight w:val="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6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694923">
          <w:marLeft w:val="3"/>
          <w:marRight w:val="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03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2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60088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34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922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02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929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97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4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77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923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491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962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27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45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8705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095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18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09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04627">
          <w:marLeft w:val="3"/>
          <w:marRight w:val="2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77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5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97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2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92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1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810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319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1549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380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191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hyperlink" Target="http://www.google.ru/url?url=http://web.kalid.com.cn/forminfo31199.asp?//leaders-icon&amp;rct=j&amp;frm=1&amp;q=&amp;esrc=s&amp;sa=U&amp;ved=0ahUKEwje5834urTOAhWGFZoKHXDyDEwQwW4IFzAB&amp;usg=AFQjCNF3jII9F0aIsqxyTxPFl0xYT9QBXw" TargetMode="External"/><Relationship Id="rId26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3.jpeg"/><Relationship Id="rId34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chart" Target="charts/chart4.xml"/><Relationship Id="rId17" Type="http://schemas.microsoft.com/office/2007/relationships/diagramDrawing" Target="diagrams/drawing1.xml"/><Relationship Id="rId25" Type="http://schemas.openxmlformats.org/officeDocument/2006/relationships/hyperlink" Target="http://www.vector-eps.com/wp-content/gallery/no-smoking-symbol-vectors/no-smoking-symbol-vector9.jpg" TargetMode="External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diagramColors" Target="diagrams/colors1.xml"/><Relationship Id="rId20" Type="http://schemas.openxmlformats.org/officeDocument/2006/relationships/image" Target="media/image2.png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24" Type="http://schemas.openxmlformats.org/officeDocument/2006/relationships/image" Target="media/image6.jpeg"/><Relationship Id="rId32" Type="http://schemas.openxmlformats.org/officeDocument/2006/relationships/image" Target="media/image11.jpeg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image" Target="media/image5.jpeg"/><Relationship Id="rId28" Type="http://schemas.openxmlformats.org/officeDocument/2006/relationships/hyperlink" Target="http://www.google.ru/url?url=http://www.keyword-suggestions.com/d29tZW4gbGVhZGVyc2hpcCBpY29u/&amp;rct=j&amp;frm=1&amp;q=&amp;esrc=s&amp;sa=U&amp;ved=0ahUKEwiizKfgubTOAhWiB5oKHTLTCZU4FBDBbggtMAw&amp;usg=AFQjCNHuJpqWub0qoaMD6kuUymxkBW_knQ" TargetMode="External"/><Relationship Id="rId10" Type="http://schemas.openxmlformats.org/officeDocument/2006/relationships/chart" Target="charts/chart2.xml"/><Relationship Id="rId19" Type="http://schemas.openxmlformats.org/officeDocument/2006/relationships/image" Target="media/image1.png"/><Relationship Id="rId31" Type="http://schemas.openxmlformats.org/officeDocument/2006/relationships/image" Target="media/image10.jpeg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diagramLayout" Target="diagrams/layout1.xml"/><Relationship Id="rId22" Type="http://schemas.openxmlformats.org/officeDocument/2006/relationships/image" Target="media/image4.jpeg"/><Relationship Id="rId27" Type="http://schemas.openxmlformats.org/officeDocument/2006/relationships/hyperlink" Target="http://www.nosmoking18.ru/brosay-kurit-vstavay-na-lyizhi/" TargetMode="External"/><Relationship Id="rId30" Type="http://schemas.openxmlformats.org/officeDocument/2006/relationships/image" Target="media/image9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www.who.int/features/factfiles/obesity/facts/ru/" TargetMode="External"/><Relationship Id="rId7" Type="http://schemas.openxmlformats.org/officeDocument/2006/relationships/hyperlink" Target="http://www.who.int/mediacentre/factsheets/fs385/ru/" TargetMode="External"/><Relationship Id="rId2" Type="http://schemas.openxmlformats.org/officeDocument/2006/relationships/hyperlink" Target="http://www.who.int/publications/list/2015/globa-health-risks/ru/" TargetMode="External"/><Relationship Id="rId1" Type="http://schemas.openxmlformats.org/officeDocument/2006/relationships/hyperlink" Target="http://www.who.int/gho/publications/world_health_statistics/2016/en/" TargetMode="External"/><Relationship Id="rId6" Type="http://schemas.openxmlformats.org/officeDocument/2006/relationships/hyperlink" Target="http://www.ilo.org/wcmsp5/groups/public/europe/ro-geneva/sro-moscow/documents/genericdocument/wcms_485968.pdf" TargetMode="External"/><Relationship Id="rId5" Type="http://schemas.openxmlformats.org/officeDocument/2006/relationships/hyperlink" Target="http://www.who.int/mediacentre/factsheets/fs349/ru/" TargetMode="External"/><Relationship Id="rId4" Type="http://schemas.openxmlformats.org/officeDocument/2006/relationships/hyperlink" Target="http://www.who.int/mediacentre/factsheets/fs394/ru/" TargetMode="Externa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3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4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1183678727275654"/>
          <c:y val="4.8996034086047614E-2"/>
          <c:w val="0.64773102748659483"/>
          <c:h val="0.82212725611941684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682A-4447-8E9F-EAF5578223AF}"/>
              </c:ext>
            </c:extLst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682A-4447-8E9F-EAF5578223AF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682A-4447-8E9F-EAF5578223AF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682A-4447-8E9F-EAF5578223AF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9-682A-4447-8E9F-EAF5578223AF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5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682A-4447-8E9F-EAF5578223AF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>
                    <a:latin typeface="Tw Cen MT" panose="020B0602020104020603" pitchFamily="34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Лист1!$A$2:$A$9</c:f>
              <c:strCache>
                <c:ptCount val="8"/>
                <c:pt idx="0">
                  <c:v>Япония</c:v>
                </c:pt>
                <c:pt idx="1">
                  <c:v>Италия</c:v>
                </c:pt>
                <c:pt idx="2">
                  <c:v>Канада</c:v>
                </c:pt>
                <c:pt idx="3">
                  <c:v>США</c:v>
                </c:pt>
                <c:pt idx="4">
                  <c:v>Россия</c:v>
                </c:pt>
                <c:pt idx="5">
                  <c:v>Казахстан</c:v>
                </c:pt>
                <c:pt idx="6">
                  <c:v>Таджикистан</c:v>
                </c:pt>
                <c:pt idx="7">
                  <c:v>Узбекистан</c:v>
                </c:pt>
              </c:strCache>
            </c:strRef>
          </c:cat>
          <c:val>
            <c:numRef>
              <c:f>Лист1!$B$2:$B$9</c:f>
              <c:numCache>
                <c:formatCode>0.0</c:formatCode>
                <c:ptCount val="8"/>
                <c:pt idx="0">
                  <c:v>83.7</c:v>
                </c:pt>
                <c:pt idx="1">
                  <c:v>82.7</c:v>
                </c:pt>
                <c:pt idx="2">
                  <c:v>82.2</c:v>
                </c:pt>
                <c:pt idx="3">
                  <c:v>79.3</c:v>
                </c:pt>
                <c:pt idx="4">
                  <c:v>70.5</c:v>
                </c:pt>
                <c:pt idx="5">
                  <c:v>70.2</c:v>
                </c:pt>
                <c:pt idx="6">
                  <c:v>69.7</c:v>
                </c:pt>
                <c:pt idx="7">
                  <c:v>69.400000000000006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C-682A-4447-8E9F-EAF5578223A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99312000"/>
        <c:axId val="99277440"/>
      </c:barChart>
      <c:valAx>
        <c:axId val="99277440"/>
        <c:scaling>
          <c:orientation val="minMax"/>
        </c:scaling>
        <c:delete val="0"/>
        <c:axPos val="b"/>
        <c:numFmt formatCode="0" sourceLinked="0"/>
        <c:majorTickMark val="out"/>
        <c:minorTickMark val="none"/>
        <c:tickLblPos val="nextTo"/>
        <c:txPr>
          <a:bodyPr/>
          <a:lstStyle/>
          <a:p>
            <a:pPr>
              <a:defRPr sz="700" b="0">
                <a:latin typeface="Tw Cen MT" panose="020B0602020104020603" pitchFamily="34" charset="0"/>
              </a:defRPr>
            </a:pPr>
            <a:endParaRPr lang="ru-RU"/>
          </a:p>
        </c:txPr>
        <c:crossAx val="99312000"/>
        <c:crosses val="autoZero"/>
        <c:crossBetween val="between"/>
      </c:valAx>
      <c:catAx>
        <c:axId val="9931200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99277440"/>
        <c:crosses val="autoZero"/>
        <c:auto val="1"/>
        <c:lblAlgn val="ctr"/>
        <c:lblOffset val="100"/>
        <c:noMultiLvlLbl val="0"/>
      </c:cat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6211626607898501"/>
          <c:y val="3.0875473899095947E-2"/>
          <c:w val="0.58822402301753096"/>
          <c:h val="0.82571744647621537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 чего зависит наше здоровье?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ED71-42BF-A0AD-DFB73AF4820A}"/>
              </c:ext>
            </c:extLst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ED71-42BF-A0AD-DFB73AF4820A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ED71-42BF-A0AD-DFB73AF4820A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ED71-42BF-A0AD-DFB73AF4820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>
                    <a:latin typeface="Tw Cen MT" panose="020B0602020104020603" pitchFamily="34" charset="0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Лист1!$A$2:$A$5</c:f>
              <c:strCache>
                <c:ptCount val="4"/>
                <c:pt idx="0">
                  <c:v>Образ жизни</c:v>
                </c:pt>
                <c:pt idx="1">
                  <c:v>Наследственность</c:v>
                </c:pt>
                <c:pt idx="2">
                  <c:v>Экологические и физические факторы</c:v>
                </c:pt>
                <c:pt idx="3">
                  <c:v>Уровень здравоохранения</c:v>
                </c:pt>
              </c:strCache>
            </c:strRef>
          </c:cat>
          <c:val>
            <c:numRef>
              <c:f>Лист1!$B$2:$B$5</c:f>
              <c:numCache>
                <c:formatCode>0%</c:formatCode>
                <c:ptCount val="4"/>
                <c:pt idx="0">
                  <c:v>0.5</c:v>
                </c:pt>
                <c:pt idx="1">
                  <c:v>0.2</c:v>
                </c:pt>
                <c:pt idx="2">
                  <c:v>0.2</c:v>
                </c:pt>
                <c:pt idx="3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8-ED71-42BF-A0AD-DFB73AF4820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4"/>
        <c:axId val="184622464"/>
        <c:axId val="184620928"/>
      </c:barChart>
      <c:valAx>
        <c:axId val="184620928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622464"/>
        <c:crosses val="autoZero"/>
        <c:crossBetween val="between"/>
        <c:majorUnit val="0.1"/>
      </c:valAx>
      <c:catAx>
        <c:axId val="184622464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620928"/>
        <c:crosses val="autoZero"/>
        <c:auto val="0"/>
        <c:lblAlgn val="l"/>
        <c:lblOffset val="10"/>
        <c:noMultiLvlLbl val="0"/>
      </c:cat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624332506381908"/>
          <c:y val="5.512456573996212E-2"/>
          <c:w val="0.4898543846402762"/>
          <c:h val="0.8717192150144411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От чего зависит наше здоровье?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dPt>
            <c:idx val="0"/>
            <c:invertIfNegative val="0"/>
            <c:bubble3D val="0"/>
            <c:spPr>
              <a:solidFill>
                <a:srgbClr val="0099CC"/>
              </a:solidFill>
            </c:spPr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2-5AAF-4359-890A-E42154030A29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4-5AAF-4359-890A-E42154030A29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6-5AAF-4359-890A-E42154030A29}"/>
              </c:ext>
            </c:extLst>
          </c:dPt>
          <c:dPt>
            <c:idx val="4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8-5AAF-4359-890A-E42154030A29}"/>
              </c:ext>
            </c:extLst>
          </c:dPt>
          <c:dPt>
            <c:idx val="5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A-5AAF-4359-890A-E42154030A29}"/>
              </c:ext>
            </c:extLst>
          </c:dPt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C-5AAF-4359-890A-E42154030A29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E-5AAF-4359-890A-E42154030A29}"/>
              </c:ext>
            </c:extLst>
          </c:dPt>
          <c:dPt>
            <c:idx val="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10-5AAF-4359-890A-E42154030A29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 b="0">
                    <a:latin typeface="Tw Cen MT" panose="020B0602020104020603" pitchFamily="34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Лист1!$A$2:$A$10</c:f>
              <c:strCache>
                <c:ptCount val="9"/>
                <c:pt idx="0">
                  <c:v>Сердечно-сосудистые заболевания</c:v>
                </c:pt>
                <c:pt idx="1">
                  <c:v>Заболевания дыхательной системы</c:v>
                </c:pt>
                <c:pt idx="2">
                  <c:v>Болезни нервной системы</c:v>
                </c:pt>
                <c:pt idx="3">
                  <c:v>Болезни желудочно-кишечного тракта</c:v>
                </c:pt>
                <c:pt idx="4">
                  <c:v>Заболевания мочеполовой системы</c:v>
                </c:pt>
                <c:pt idx="5">
                  <c:v>Глазные болезни</c:v>
                </c:pt>
                <c:pt idx="6">
                  <c:v>Болезни эндокринной системы</c:v>
                </c:pt>
                <c:pt idx="7">
                  <c:v>Заболевания двигательной системы</c:v>
                </c:pt>
                <c:pt idx="8">
                  <c:v>Прочие</c:v>
                </c:pt>
              </c:strCache>
            </c:strRef>
          </c:cat>
          <c:val>
            <c:numRef>
              <c:f>Лист1!$B$2:$B$10</c:f>
              <c:numCache>
                <c:formatCode>0%</c:formatCode>
                <c:ptCount val="9"/>
                <c:pt idx="0">
                  <c:v>0.27</c:v>
                </c:pt>
                <c:pt idx="1">
                  <c:v>0.19</c:v>
                </c:pt>
                <c:pt idx="2">
                  <c:v>0.13</c:v>
                </c:pt>
                <c:pt idx="3">
                  <c:v>0.09</c:v>
                </c:pt>
                <c:pt idx="4">
                  <c:v>0.08</c:v>
                </c:pt>
                <c:pt idx="5">
                  <c:v>0.06</c:v>
                </c:pt>
                <c:pt idx="6">
                  <c:v>0.05</c:v>
                </c:pt>
                <c:pt idx="7">
                  <c:v>0.03</c:v>
                </c:pt>
                <c:pt idx="8">
                  <c:v>0.1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1-5AAF-4359-890A-E42154030A29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96"/>
        <c:axId val="184643968"/>
        <c:axId val="184638080"/>
      </c:barChart>
      <c:valAx>
        <c:axId val="184638080"/>
        <c:scaling>
          <c:orientation val="minMax"/>
        </c:scaling>
        <c:delete val="0"/>
        <c:axPos val="b"/>
        <c:numFmt formatCode="0%" sourceLinked="1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643968"/>
        <c:crosses val="autoZero"/>
        <c:crossBetween val="between"/>
      </c:valAx>
      <c:catAx>
        <c:axId val="184643968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 rot="0" anchor="t" anchorCtr="0"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638080"/>
        <c:crosses val="autoZero"/>
        <c:auto val="1"/>
        <c:lblAlgn val="l"/>
        <c:lblOffset val="100"/>
        <c:noMultiLvlLbl val="0"/>
      </c:cat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4015955729111097"/>
          <c:y val="5.7626920140958479E-2"/>
          <c:w val="0.55224377440624794"/>
          <c:h val="0.84834482356372132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6">
                <a:lumMod val="75000"/>
              </a:schemeClr>
            </a:solidFill>
          </c:spPr>
          <c:invertIfNegative val="0"/>
          <c:dPt>
            <c:idx val="0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1-281F-49B9-9A86-90C883597E5A}"/>
              </c:ext>
            </c:extLst>
          </c:dPt>
          <c:dPt>
            <c:idx val="1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3-281F-49B9-9A86-90C883597E5A}"/>
              </c:ext>
            </c:extLst>
          </c:dPt>
          <c:dPt>
            <c:idx val="2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5-281F-49B9-9A86-90C883597E5A}"/>
              </c:ext>
            </c:extLst>
          </c:dPt>
          <c:dPt>
            <c:idx val="3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7-281F-49B9-9A86-90C883597E5A}"/>
              </c:ext>
            </c:extLst>
          </c:dPt>
          <c:dPt>
            <c:idx val="4"/>
            <c:invertIfNegative val="0"/>
            <c:bubble3D val="0"/>
            <c:spPr>
              <a:solidFill>
                <a:srgbClr val="0099CC"/>
              </a:solidFill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81F-49B9-9A86-90C883597E5A}"/>
              </c:ext>
            </c:extLst>
          </c:dPt>
          <c:dPt>
            <c:idx val="5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B-281F-49B9-9A86-90C883597E5A}"/>
              </c:ext>
            </c:extLst>
          </c:dPt>
          <c:dPt>
            <c:idx val="6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D-281F-49B9-9A86-90C883597E5A}"/>
              </c:ext>
            </c:extLst>
          </c:dPt>
          <c:dPt>
            <c:idx val="7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0F-281F-49B9-9A86-90C883597E5A}"/>
              </c:ext>
            </c:extLst>
          </c:dPt>
          <c:dPt>
            <c:idx val="8"/>
            <c:invertIfNegative val="0"/>
            <c:bubble3D val="0"/>
            <c:extLst xmlns:c16r2="http://schemas.microsoft.com/office/drawing/2015/06/chart">
              <c:ext xmlns:c16="http://schemas.microsoft.com/office/drawing/2014/chart" uri="{C3380CC4-5D6E-409C-BE32-E72D297353CC}">
                <c16:uniqueId val="{00000011-281F-49B9-9A86-90C883597E5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 sz="700">
                    <a:latin typeface="Tw Cen MT" panose="020B0602020104020603" pitchFamily="34" charset="0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Лист1!$A$2:$A$10</c:f>
              <c:strCache>
                <c:ptCount val="9"/>
                <c:pt idx="0">
                  <c:v>Заболевания дыхательной системы</c:v>
                </c:pt>
                <c:pt idx="1">
                  <c:v>Болезни желудочно-кишечного тракта</c:v>
                </c:pt>
                <c:pt idx="2">
                  <c:v>Заболевания мочеполовой системы</c:v>
                </c:pt>
                <c:pt idx="3">
                  <c:v>Кожные болезни</c:v>
                </c:pt>
                <c:pt idx="4">
                  <c:v>Заболевания сердечно-сосудистой системы</c:v>
                </c:pt>
                <c:pt idx="5">
                  <c:v>Глазные болезни</c:v>
                </c:pt>
                <c:pt idx="6">
                  <c:v>Болезни нервной системы</c:v>
                </c:pt>
                <c:pt idx="7">
                  <c:v>Болезни двигательной системы</c:v>
                </c:pt>
                <c:pt idx="8">
                  <c:v>Прочие</c:v>
                </c:pt>
              </c:strCache>
            </c:strRef>
          </c:cat>
          <c:val>
            <c:numRef>
              <c:f>Лист1!$B$2:$B$10</c:f>
              <c:numCache>
                <c:formatCode>0.0%</c:formatCode>
                <c:ptCount val="9"/>
                <c:pt idx="0">
                  <c:v>0.4180000000000002</c:v>
                </c:pt>
                <c:pt idx="1">
                  <c:v>6.8000000000000019E-2</c:v>
                </c:pt>
                <c:pt idx="2">
                  <c:v>6.6000000000000003E-2</c:v>
                </c:pt>
                <c:pt idx="3">
                  <c:v>5.1000000000000004E-2</c:v>
                </c:pt>
                <c:pt idx="4">
                  <c:v>4.5999999999999999E-2</c:v>
                </c:pt>
                <c:pt idx="5">
                  <c:v>4.5000000000000012E-2</c:v>
                </c:pt>
                <c:pt idx="6">
                  <c:v>3.500000000000001E-2</c:v>
                </c:pt>
                <c:pt idx="7">
                  <c:v>2.9000000000000001E-2</c:v>
                </c:pt>
                <c:pt idx="8">
                  <c:v>0.2420000000000001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2-281F-49B9-9A86-90C883597E5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14"/>
        <c:axId val="184780672"/>
        <c:axId val="184779136"/>
      </c:barChart>
      <c:valAx>
        <c:axId val="184779136"/>
        <c:scaling>
          <c:orientation val="minMax"/>
        </c:scaling>
        <c:delete val="0"/>
        <c:axPos val="b"/>
        <c:numFmt formatCode="0%" sourceLinked="0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780672"/>
        <c:crosses val="autoZero"/>
        <c:crossBetween val="between"/>
      </c:valAx>
      <c:catAx>
        <c:axId val="184780672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txPr>
          <a:bodyPr/>
          <a:lstStyle/>
          <a:p>
            <a:pPr>
              <a:defRPr sz="700">
                <a:latin typeface="Tw Cen MT" panose="020B0602020104020603" pitchFamily="34" charset="0"/>
              </a:defRPr>
            </a:pPr>
            <a:endParaRPr lang="ru-RU"/>
          </a:p>
        </c:txPr>
        <c:crossAx val="184779136"/>
        <c:crosses val="autoZero"/>
        <c:auto val="1"/>
        <c:lblAlgn val="ctr"/>
        <c:lblOffset val="100"/>
        <c:noMultiLvlLbl val="0"/>
      </c:catAx>
    </c:plotArea>
    <c:plotVisOnly val="1"/>
    <c:dispBlanksAs val="zero"/>
    <c:showDLblsOverMax val="0"/>
  </c:chart>
  <c:spPr>
    <a:ln>
      <a:noFill/>
    </a:ln>
  </c:spPr>
  <c:externalData r:id="rId1">
    <c:autoUpdate val="0"/>
  </c:externalData>
</c:chartSpace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260E940-1B3D-4C3F-AFDF-D0044C8F7546}" type="doc">
      <dgm:prSet loTypeId="urn:microsoft.com/office/officeart/2005/8/layout/pyramid1" loCatId="pyramid" qsTypeId="urn:microsoft.com/office/officeart/2005/8/quickstyle/simple1" qsCatId="simple" csTypeId="urn:microsoft.com/office/officeart/2005/8/colors/accent1_2" csCatId="accent1" phldr="1"/>
      <dgm:spPr>
        <a:scene3d>
          <a:camera prst="orthographicFront">
            <a:rot lat="0" lon="0" rev="0"/>
          </a:camera>
          <a:lightRig rig="threePt" dir="t"/>
        </a:scene3d>
      </dgm:spPr>
    </dgm:pt>
    <dgm:pt modelId="{3B4CBE7E-75EB-4CE3-91C1-C74AA415CE6E}">
      <dgm:prSet phldrT="[Текст]" custT="1"/>
      <dgm:spPr>
        <a:solidFill>
          <a:srgbClr val="FF3300"/>
        </a:solidFill>
        <a:sp3d/>
      </dgm:spPr>
      <dgm:t>
        <a:bodyPr>
          <a:flatTx/>
        </a:bodyPr>
        <a:lstStyle/>
        <a:p>
          <a:pPr algn="ctr"/>
          <a:endParaRPr lang="ru-RU" sz="800">
            <a:latin typeface="Arial Narrow" panose="020B0606020202030204" pitchFamily="34" charset="0"/>
          </a:endParaRPr>
        </a:p>
      </dgm:t>
    </dgm:pt>
    <dgm:pt modelId="{2A690A10-11D9-4889-A7FA-5459AA197805}" type="parTrans" cxnId="{CC1C995B-86B2-4C9D-9AC8-4F1D381D5939}">
      <dgm:prSet/>
      <dgm:spPr/>
      <dgm:t>
        <a:bodyPr/>
        <a:lstStyle/>
        <a:p>
          <a:pPr algn="just"/>
          <a:endParaRPr lang="ru-RU"/>
        </a:p>
      </dgm:t>
    </dgm:pt>
    <dgm:pt modelId="{EA167CF1-6225-4F5C-8777-44D36C0BFA5A}" type="sibTrans" cxnId="{CC1C995B-86B2-4C9D-9AC8-4F1D381D5939}">
      <dgm:prSet/>
      <dgm:spPr/>
      <dgm:t>
        <a:bodyPr/>
        <a:lstStyle/>
        <a:p>
          <a:pPr algn="just"/>
          <a:endParaRPr lang="ru-RU"/>
        </a:p>
      </dgm:t>
    </dgm:pt>
    <dgm:pt modelId="{F3289977-B87D-4AB3-9A79-5D52FDE1996C}">
      <dgm:prSet phldrT="[Текст]" custT="1"/>
      <dgm:spPr>
        <a:solidFill>
          <a:srgbClr val="FFC000"/>
        </a:solidFill>
        <a:sp3d/>
      </dgm:spPr>
      <dgm:t>
        <a:bodyPr>
          <a:flatTx/>
        </a:bodyPr>
        <a:lstStyle/>
        <a:p>
          <a:pPr algn="ctr"/>
          <a:endParaRPr lang="ru-RU" sz="800" b="1">
            <a:latin typeface="Arial Narrow" panose="020B0606020202030204" pitchFamily="34" charset="0"/>
          </a:endParaRPr>
        </a:p>
      </dgm:t>
    </dgm:pt>
    <dgm:pt modelId="{C84983CD-D9CC-4965-8A8D-44014D65A366}" type="parTrans" cxnId="{D87842B3-8E1C-4637-82C2-013D5C6632A3}">
      <dgm:prSet/>
      <dgm:spPr/>
      <dgm:t>
        <a:bodyPr/>
        <a:lstStyle/>
        <a:p>
          <a:pPr algn="just"/>
          <a:endParaRPr lang="ru-RU"/>
        </a:p>
      </dgm:t>
    </dgm:pt>
    <dgm:pt modelId="{0275CE6A-04D0-45AC-9208-554884256E4A}" type="sibTrans" cxnId="{D87842B3-8E1C-4637-82C2-013D5C6632A3}">
      <dgm:prSet/>
      <dgm:spPr/>
      <dgm:t>
        <a:bodyPr/>
        <a:lstStyle/>
        <a:p>
          <a:pPr algn="just"/>
          <a:endParaRPr lang="ru-RU"/>
        </a:p>
      </dgm:t>
    </dgm:pt>
    <dgm:pt modelId="{5075BE7E-8A61-4E5E-B9B0-73FA18A0BD69}">
      <dgm:prSet phldrT="[Текст]" custT="1"/>
      <dgm:spPr>
        <a:solidFill>
          <a:srgbClr val="FFFF00"/>
        </a:solidFill>
        <a:sp3d/>
      </dgm:spPr>
      <dgm:t>
        <a:bodyPr>
          <a:flatTx/>
        </a:bodyPr>
        <a:lstStyle/>
        <a:p>
          <a:pPr algn="ctr"/>
          <a:endParaRPr lang="ru-RU" sz="800" b="1">
            <a:latin typeface="Arial Narrow" panose="020B0606020202030204" pitchFamily="34" charset="0"/>
            <a:cs typeface="Arial" panose="020B0604020202020204" pitchFamily="34" charset="0"/>
          </a:endParaRPr>
        </a:p>
      </dgm:t>
    </dgm:pt>
    <dgm:pt modelId="{BF385D23-5F48-497F-B3B7-A9BDA906C75A}" type="parTrans" cxnId="{6AE11E75-1800-470A-AF00-4FF82E20DD8F}">
      <dgm:prSet/>
      <dgm:spPr/>
      <dgm:t>
        <a:bodyPr/>
        <a:lstStyle/>
        <a:p>
          <a:pPr algn="just"/>
          <a:endParaRPr lang="ru-RU"/>
        </a:p>
      </dgm:t>
    </dgm:pt>
    <dgm:pt modelId="{655FCCB6-38B6-44C7-9C04-2B1DC6292B19}" type="sibTrans" cxnId="{6AE11E75-1800-470A-AF00-4FF82E20DD8F}">
      <dgm:prSet/>
      <dgm:spPr/>
      <dgm:t>
        <a:bodyPr/>
        <a:lstStyle/>
        <a:p>
          <a:pPr algn="just"/>
          <a:endParaRPr lang="ru-RU"/>
        </a:p>
      </dgm:t>
    </dgm:pt>
    <dgm:pt modelId="{2D585B7D-9162-4AE8-8358-2B3765990E82}">
      <dgm:prSet custT="1"/>
      <dgm:spPr>
        <a:solidFill>
          <a:srgbClr val="00B050"/>
        </a:solidFill>
        <a:sp3d/>
      </dgm:spPr>
      <dgm:t>
        <a:bodyPr>
          <a:flatTx/>
        </a:bodyPr>
        <a:lstStyle/>
        <a:p>
          <a:pPr algn="ctr"/>
          <a:endParaRPr lang="ru-RU" sz="800">
            <a:latin typeface="Arial Narrow" panose="020B0606020202030204" pitchFamily="34" charset="0"/>
            <a:cs typeface="Arial" panose="020B0604020202020204" pitchFamily="34" charset="0"/>
          </a:endParaRPr>
        </a:p>
      </dgm:t>
    </dgm:pt>
    <dgm:pt modelId="{01DFF1C9-844D-4AEE-B59A-353707750C16}" type="parTrans" cxnId="{C7F3503F-511F-4734-A496-A85C39F830E5}">
      <dgm:prSet/>
      <dgm:spPr/>
      <dgm:t>
        <a:bodyPr/>
        <a:lstStyle/>
        <a:p>
          <a:pPr algn="just"/>
          <a:endParaRPr lang="ru-RU"/>
        </a:p>
      </dgm:t>
    </dgm:pt>
    <dgm:pt modelId="{7741057C-341C-4BAD-98D6-9A50BF819F2C}" type="sibTrans" cxnId="{C7F3503F-511F-4734-A496-A85C39F830E5}">
      <dgm:prSet/>
      <dgm:spPr/>
      <dgm:t>
        <a:bodyPr/>
        <a:lstStyle/>
        <a:p>
          <a:pPr algn="just"/>
          <a:endParaRPr lang="ru-RU"/>
        </a:p>
      </dgm:t>
    </dgm:pt>
    <dgm:pt modelId="{E0F305CA-4A4A-444A-AFEC-21341C479C9A}" type="pres">
      <dgm:prSet presAssocID="{0260E940-1B3D-4C3F-AFDF-D0044C8F7546}" presName="Name0" presStyleCnt="0">
        <dgm:presLayoutVars>
          <dgm:dir/>
          <dgm:animLvl val="lvl"/>
          <dgm:resizeHandles val="exact"/>
        </dgm:presLayoutVars>
      </dgm:prSet>
      <dgm:spPr/>
    </dgm:pt>
    <dgm:pt modelId="{173B4FB7-C790-42A2-94BA-72ED00424B7D}" type="pres">
      <dgm:prSet presAssocID="{3B4CBE7E-75EB-4CE3-91C1-C74AA415CE6E}" presName="Name8" presStyleCnt="0"/>
      <dgm:spPr>
        <a:sp3d/>
      </dgm:spPr>
    </dgm:pt>
    <dgm:pt modelId="{9C193B76-AFFE-490F-82E1-31180DBFDF26}" type="pres">
      <dgm:prSet presAssocID="{3B4CBE7E-75EB-4CE3-91C1-C74AA415CE6E}" presName="level" presStyleLbl="node1" presStyleIdx="0" presStyleCnt="4" custScaleY="96476" custLinFactNeighborX="-746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B25510C-C9FF-4255-B7F7-75EDE54FB990}" type="pres">
      <dgm:prSet presAssocID="{3B4CBE7E-75EB-4CE3-91C1-C74AA415CE6E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E20FC734-5F10-408C-BDED-9DF540F16D54}" type="pres">
      <dgm:prSet presAssocID="{F3289977-B87D-4AB3-9A79-5D52FDE1996C}" presName="Name8" presStyleCnt="0"/>
      <dgm:spPr>
        <a:sp3d/>
      </dgm:spPr>
    </dgm:pt>
    <dgm:pt modelId="{24A9CBEE-5846-4E34-8715-50268AF5CA6D}" type="pres">
      <dgm:prSet presAssocID="{F3289977-B87D-4AB3-9A79-5D52FDE1996C}" presName="level" presStyleLbl="node1" presStyleIdx="1" presStyleCnt="4" custScaleY="88488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31CB2E-C23C-45A5-9F74-F8AA1489C146}" type="pres">
      <dgm:prSet presAssocID="{F3289977-B87D-4AB3-9A79-5D52FDE1996C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60DD9DA7-8C00-4BD3-A617-9567BF0E9446}" type="pres">
      <dgm:prSet presAssocID="{5075BE7E-8A61-4E5E-B9B0-73FA18A0BD69}" presName="Name8" presStyleCnt="0"/>
      <dgm:spPr>
        <a:sp3d/>
      </dgm:spPr>
    </dgm:pt>
    <dgm:pt modelId="{9FBB825E-36A1-4342-BEB6-C5A8F00837EE}" type="pres">
      <dgm:prSet presAssocID="{5075BE7E-8A61-4E5E-B9B0-73FA18A0BD69}" presName="level" presStyleLbl="node1" presStyleIdx="2" presStyleCnt="4" custScaleY="73244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4656A60C-5643-4C84-8DD5-BA7CB126B381}" type="pres">
      <dgm:prSet presAssocID="{5075BE7E-8A61-4E5E-B9B0-73FA18A0BD69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FE270F1-F16D-4062-B47E-8444F3D86C1F}" type="pres">
      <dgm:prSet presAssocID="{2D585B7D-9162-4AE8-8358-2B3765990E82}" presName="Name8" presStyleCnt="0"/>
      <dgm:spPr>
        <a:sp3d/>
      </dgm:spPr>
    </dgm:pt>
    <dgm:pt modelId="{6EAC9306-DBBF-4CE7-8ECA-182FDFCF2C49}" type="pres">
      <dgm:prSet presAssocID="{2D585B7D-9162-4AE8-8358-2B3765990E82}" presName="level" presStyleLbl="node1" presStyleIdx="3" presStyleCnt="4" custScaleY="75895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916FBBEF-30C3-4C11-9E38-4315F4388B06}" type="pres">
      <dgm:prSet presAssocID="{2D585B7D-9162-4AE8-8358-2B3765990E82}" presName="levelTx" presStyleLbl="revTx" presStyleIdx="0" presStyleCnt="0">
        <dgm:presLayoutVars>
          <dgm:chMax val="1"/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A9E2ACE7-D213-4939-AA05-9C110F0AF49A}" type="presOf" srcId="{2D585B7D-9162-4AE8-8358-2B3765990E82}" destId="{916FBBEF-30C3-4C11-9E38-4315F4388B06}" srcOrd="1" destOrd="0" presId="urn:microsoft.com/office/officeart/2005/8/layout/pyramid1"/>
    <dgm:cxn modelId="{F41EBEFD-C6AC-4F04-B4CB-0416118851FD}" type="presOf" srcId="{3B4CBE7E-75EB-4CE3-91C1-C74AA415CE6E}" destId="{9C193B76-AFFE-490F-82E1-31180DBFDF26}" srcOrd="0" destOrd="0" presId="urn:microsoft.com/office/officeart/2005/8/layout/pyramid1"/>
    <dgm:cxn modelId="{0A4B1956-0D97-4E6C-BD39-0F4C1394BA7A}" type="presOf" srcId="{F3289977-B87D-4AB3-9A79-5D52FDE1996C}" destId="{24A9CBEE-5846-4E34-8715-50268AF5CA6D}" srcOrd="0" destOrd="0" presId="urn:microsoft.com/office/officeart/2005/8/layout/pyramid1"/>
    <dgm:cxn modelId="{885D02B3-A1C2-4840-913C-2099FB9E21CC}" type="presOf" srcId="{0260E940-1B3D-4C3F-AFDF-D0044C8F7546}" destId="{E0F305CA-4A4A-444A-AFEC-21341C479C9A}" srcOrd="0" destOrd="0" presId="urn:microsoft.com/office/officeart/2005/8/layout/pyramid1"/>
    <dgm:cxn modelId="{D87842B3-8E1C-4637-82C2-013D5C6632A3}" srcId="{0260E940-1B3D-4C3F-AFDF-D0044C8F7546}" destId="{F3289977-B87D-4AB3-9A79-5D52FDE1996C}" srcOrd="1" destOrd="0" parTransId="{C84983CD-D9CC-4965-8A8D-44014D65A366}" sibTransId="{0275CE6A-04D0-45AC-9208-554884256E4A}"/>
    <dgm:cxn modelId="{CC1C995B-86B2-4C9D-9AC8-4F1D381D5939}" srcId="{0260E940-1B3D-4C3F-AFDF-D0044C8F7546}" destId="{3B4CBE7E-75EB-4CE3-91C1-C74AA415CE6E}" srcOrd="0" destOrd="0" parTransId="{2A690A10-11D9-4889-A7FA-5459AA197805}" sibTransId="{EA167CF1-6225-4F5C-8777-44D36C0BFA5A}"/>
    <dgm:cxn modelId="{89F3D5FC-7119-42C3-9D7E-AFFA708FE446}" type="presOf" srcId="{3B4CBE7E-75EB-4CE3-91C1-C74AA415CE6E}" destId="{4B25510C-C9FF-4255-B7F7-75EDE54FB990}" srcOrd="1" destOrd="0" presId="urn:microsoft.com/office/officeart/2005/8/layout/pyramid1"/>
    <dgm:cxn modelId="{D7619DAF-4B44-4345-A4FA-F289A98B4DEB}" type="presOf" srcId="{F3289977-B87D-4AB3-9A79-5D52FDE1996C}" destId="{C031CB2E-C23C-45A5-9F74-F8AA1489C146}" srcOrd="1" destOrd="0" presId="urn:microsoft.com/office/officeart/2005/8/layout/pyramid1"/>
    <dgm:cxn modelId="{A054C5BC-34C6-48EC-B1E5-83F425838758}" type="presOf" srcId="{5075BE7E-8A61-4E5E-B9B0-73FA18A0BD69}" destId="{9FBB825E-36A1-4342-BEB6-C5A8F00837EE}" srcOrd="0" destOrd="0" presId="urn:microsoft.com/office/officeart/2005/8/layout/pyramid1"/>
    <dgm:cxn modelId="{C7F3503F-511F-4734-A496-A85C39F830E5}" srcId="{0260E940-1B3D-4C3F-AFDF-D0044C8F7546}" destId="{2D585B7D-9162-4AE8-8358-2B3765990E82}" srcOrd="3" destOrd="0" parTransId="{01DFF1C9-844D-4AEE-B59A-353707750C16}" sibTransId="{7741057C-341C-4BAD-98D6-9A50BF819F2C}"/>
    <dgm:cxn modelId="{26CCA980-FF7B-4BB9-A3FE-1E5A82F01DA8}" type="presOf" srcId="{2D585B7D-9162-4AE8-8358-2B3765990E82}" destId="{6EAC9306-DBBF-4CE7-8ECA-182FDFCF2C49}" srcOrd="0" destOrd="0" presId="urn:microsoft.com/office/officeart/2005/8/layout/pyramid1"/>
    <dgm:cxn modelId="{84021958-5215-4CE4-8DFE-EE56F200D904}" type="presOf" srcId="{5075BE7E-8A61-4E5E-B9B0-73FA18A0BD69}" destId="{4656A60C-5643-4C84-8DD5-BA7CB126B381}" srcOrd="1" destOrd="0" presId="urn:microsoft.com/office/officeart/2005/8/layout/pyramid1"/>
    <dgm:cxn modelId="{6AE11E75-1800-470A-AF00-4FF82E20DD8F}" srcId="{0260E940-1B3D-4C3F-AFDF-D0044C8F7546}" destId="{5075BE7E-8A61-4E5E-B9B0-73FA18A0BD69}" srcOrd="2" destOrd="0" parTransId="{BF385D23-5F48-497F-B3B7-A9BDA906C75A}" sibTransId="{655FCCB6-38B6-44C7-9C04-2B1DC6292B19}"/>
    <dgm:cxn modelId="{D18AD944-7F47-4600-B57F-A4E5DADE9183}" type="presParOf" srcId="{E0F305CA-4A4A-444A-AFEC-21341C479C9A}" destId="{173B4FB7-C790-42A2-94BA-72ED00424B7D}" srcOrd="0" destOrd="0" presId="urn:microsoft.com/office/officeart/2005/8/layout/pyramid1"/>
    <dgm:cxn modelId="{53A8B5FD-DD72-43AC-8134-5001F950859E}" type="presParOf" srcId="{173B4FB7-C790-42A2-94BA-72ED00424B7D}" destId="{9C193B76-AFFE-490F-82E1-31180DBFDF26}" srcOrd="0" destOrd="0" presId="urn:microsoft.com/office/officeart/2005/8/layout/pyramid1"/>
    <dgm:cxn modelId="{B7F5348B-EF63-4EBA-9FB2-240CCEC3C2F2}" type="presParOf" srcId="{173B4FB7-C790-42A2-94BA-72ED00424B7D}" destId="{4B25510C-C9FF-4255-B7F7-75EDE54FB990}" srcOrd="1" destOrd="0" presId="urn:microsoft.com/office/officeart/2005/8/layout/pyramid1"/>
    <dgm:cxn modelId="{AE9627B1-4261-43E9-B540-5B9106E1295B}" type="presParOf" srcId="{E0F305CA-4A4A-444A-AFEC-21341C479C9A}" destId="{E20FC734-5F10-408C-BDED-9DF540F16D54}" srcOrd="1" destOrd="0" presId="urn:microsoft.com/office/officeart/2005/8/layout/pyramid1"/>
    <dgm:cxn modelId="{AF0ABBF2-48EF-41DF-8C85-AE042FB9E08F}" type="presParOf" srcId="{E20FC734-5F10-408C-BDED-9DF540F16D54}" destId="{24A9CBEE-5846-4E34-8715-50268AF5CA6D}" srcOrd="0" destOrd="0" presId="urn:microsoft.com/office/officeart/2005/8/layout/pyramid1"/>
    <dgm:cxn modelId="{AC5664A0-EA08-4686-9846-13CE32004D05}" type="presParOf" srcId="{E20FC734-5F10-408C-BDED-9DF540F16D54}" destId="{C031CB2E-C23C-45A5-9F74-F8AA1489C146}" srcOrd="1" destOrd="0" presId="urn:microsoft.com/office/officeart/2005/8/layout/pyramid1"/>
    <dgm:cxn modelId="{71BE9480-4E8A-4F1B-84E7-AFEAFC3ED676}" type="presParOf" srcId="{E0F305CA-4A4A-444A-AFEC-21341C479C9A}" destId="{60DD9DA7-8C00-4BD3-A617-9567BF0E9446}" srcOrd="2" destOrd="0" presId="urn:microsoft.com/office/officeart/2005/8/layout/pyramid1"/>
    <dgm:cxn modelId="{770A59A9-DEEB-4D27-B944-85B7686EBA7E}" type="presParOf" srcId="{60DD9DA7-8C00-4BD3-A617-9567BF0E9446}" destId="{9FBB825E-36A1-4342-BEB6-C5A8F00837EE}" srcOrd="0" destOrd="0" presId="urn:microsoft.com/office/officeart/2005/8/layout/pyramid1"/>
    <dgm:cxn modelId="{FD744CEE-659B-409E-AD04-1986BBBD2898}" type="presParOf" srcId="{60DD9DA7-8C00-4BD3-A617-9567BF0E9446}" destId="{4656A60C-5643-4C84-8DD5-BA7CB126B381}" srcOrd="1" destOrd="0" presId="urn:microsoft.com/office/officeart/2005/8/layout/pyramid1"/>
    <dgm:cxn modelId="{21F9656D-EA55-446F-A3FD-437821AEC73E}" type="presParOf" srcId="{E0F305CA-4A4A-444A-AFEC-21341C479C9A}" destId="{9FE270F1-F16D-4062-B47E-8444F3D86C1F}" srcOrd="3" destOrd="0" presId="urn:microsoft.com/office/officeart/2005/8/layout/pyramid1"/>
    <dgm:cxn modelId="{7A6F2DC5-CE99-4C79-8D8D-0E9DDD248C4F}" type="presParOf" srcId="{9FE270F1-F16D-4062-B47E-8444F3D86C1F}" destId="{6EAC9306-DBBF-4CE7-8ECA-182FDFCF2C49}" srcOrd="0" destOrd="0" presId="urn:microsoft.com/office/officeart/2005/8/layout/pyramid1"/>
    <dgm:cxn modelId="{B0A8E2B9-1FFC-44CE-A01F-900924F88955}" type="presParOf" srcId="{9FE270F1-F16D-4062-B47E-8444F3D86C1F}" destId="{916FBBEF-30C3-4C11-9E38-4315F4388B06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C193B76-AFFE-490F-82E1-31180DBFDF26}">
      <dsp:nvSpPr>
        <dsp:cNvPr id="0" name=""/>
        <dsp:cNvSpPr/>
      </dsp:nvSpPr>
      <dsp:spPr>
        <a:xfrm>
          <a:off x="1385918" y="0"/>
          <a:ext cx="1132217" cy="982241"/>
        </a:xfrm>
        <a:prstGeom prst="trapezoid">
          <a:avLst>
            <a:gd name="adj" fmla="val 57634"/>
          </a:avLst>
        </a:prstGeom>
        <a:solidFill>
          <a:srgbClr val="FF33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threePt" dir="t"/>
        </a:scene3d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  <a:flatTx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latin typeface="Arial Narrow" panose="020B0606020202030204" pitchFamily="34" charset="0"/>
          </a:endParaRPr>
        </a:p>
      </dsp:txBody>
      <dsp:txXfrm>
        <a:off x="1385918" y="0"/>
        <a:ext cx="1132217" cy="982241"/>
      </dsp:txXfrm>
    </dsp:sp>
    <dsp:sp modelId="{24A9CBEE-5846-4E34-8715-50268AF5CA6D}">
      <dsp:nvSpPr>
        <dsp:cNvPr id="0" name=""/>
        <dsp:cNvSpPr/>
      </dsp:nvSpPr>
      <dsp:spPr>
        <a:xfrm>
          <a:off x="875128" y="982241"/>
          <a:ext cx="2170689" cy="900913"/>
        </a:xfrm>
        <a:prstGeom prst="trapezoid">
          <a:avLst>
            <a:gd name="adj" fmla="val 57634"/>
          </a:avLst>
        </a:prstGeom>
        <a:solidFill>
          <a:srgbClr val="FFC0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threePt" dir="t"/>
        </a:scene3d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  <a:flatTx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b="1" kern="1200">
            <a:latin typeface="Arial Narrow" panose="020B0606020202030204" pitchFamily="34" charset="0"/>
          </a:endParaRPr>
        </a:p>
      </dsp:txBody>
      <dsp:txXfrm>
        <a:off x="1254999" y="982241"/>
        <a:ext cx="1410948" cy="900913"/>
      </dsp:txXfrm>
    </dsp:sp>
    <dsp:sp modelId="{9FBB825E-36A1-4342-BEB6-C5A8F00837EE}">
      <dsp:nvSpPr>
        <dsp:cNvPr id="0" name=""/>
        <dsp:cNvSpPr/>
      </dsp:nvSpPr>
      <dsp:spPr>
        <a:xfrm>
          <a:off x="445342" y="1883154"/>
          <a:ext cx="3030262" cy="745711"/>
        </a:xfrm>
        <a:prstGeom prst="trapezoid">
          <a:avLst>
            <a:gd name="adj" fmla="val 57634"/>
          </a:avLst>
        </a:prstGeom>
        <a:solidFill>
          <a:srgbClr val="FFFF0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threePt" dir="t"/>
        </a:scene3d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  <a:flatTx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b="1" kern="1200">
            <a:latin typeface="Arial Narrow" panose="020B0606020202030204" pitchFamily="34" charset="0"/>
            <a:cs typeface="Arial" panose="020B0604020202020204" pitchFamily="34" charset="0"/>
          </a:endParaRPr>
        </a:p>
      </dsp:txBody>
      <dsp:txXfrm>
        <a:off x="975638" y="1883154"/>
        <a:ext cx="1969670" cy="745711"/>
      </dsp:txXfrm>
    </dsp:sp>
    <dsp:sp modelId="{6EAC9306-DBBF-4CE7-8ECA-182FDFCF2C49}">
      <dsp:nvSpPr>
        <dsp:cNvPr id="0" name=""/>
        <dsp:cNvSpPr/>
      </dsp:nvSpPr>
      <dsp:spPr>
        <a:xfrm>
          <a:off x="0" y="2628866"/>
          <a:ext cx="3920947" cy="772701"/>
        </a:xfrm>
        <a:prstGeom prst="trapezoid">
          <a:avLst>
            <a:gd name="adj" fmla="val 57634"/>
          </a:avLst>
        </a:prstGeom>
        <a:solidFill>
          <a:srgbClr val="00B050"/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>
            <a:rot lat="0" lon="0" rev="0"/>
          </a:camera>
          <a:lightRig rig="threePt" dir="t"/>
        </a:scene3d>
        <a:sp3d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0160" tIns="10160" rIns="10160" bIns="10160" numCol="1" spcCol="1270" anchor="ctr" anchorCtr="0">
          <a:noAutofit/>
          <a:flatTx/>
        </a:bodyPr>
        <a:lstStyle/>
        <a:p>
          <a:pPr lvl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800" kern="1200">
            <a:latin typeface="Arial Narrow" panose="020B0606020202030204" pitchFamily="34" charset="0"/>
            <a:cs typeface="Arial" panose="020B0604020202020204" pitchFamily="34" charset="0"/>
          </a:endParaRPr>
        </a:p>
      </dsp:txBody>
      <dsp:txXfrm>
        <a:off x="686165" y="2628866"/>
        <a:ext cx="2548615" cy="772701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EAE388-4191-4117-8A14-B2ED1E76A7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4696</Words>
  <Characters>26770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Ажгалиев Байхат</dc:creator>
  <cp:lastModifiedBy>Танбаева Сакыпжамал</cp:lastModifiedBy>
  <cp:revision>2</cp:revision>
  <dcterms:created xsi:type="dcterms:W3CDTF">2018-09-19T03:15:00Z</dcterms:created>
  <dcterms:modified xsi:type="dcterms:W3CDTF">2018-09-19T03:15:00Z</dcterms:modified>
</cp:coreProperties>
</file>